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BEF7" w14:textId="77777777" w:rsidR="00E01E7E" w:rsidRPr="002D3E21" w:rsidRDefault="00E01E7E" w:rsidP="00F85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CFC60" w14:textId="77777777" w:rsidR="00E01E7E" w:rsidRPr="002D3E21" w:rsidRDefault="00E01E7E" w:rsidP="0096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66EB3" w14:textId="77777777" w:rsidR="007B75FD" w:rsidRPr="00F563A2" w:rsidRDefault="007B75FD" w:rsidP="007B7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3A2">
        <w:rPr>
          <w:rFonts w:ascii="Times New Roman" w:hAnsi="Times New Roman" w:cs="Times New Roman"/>
          <w:sz w:val="28"/>
          <w:szCs w:val="28"/>
        </w:rPr>
        <w:t>ЧЕРКАСЬКА МІСЬКА РАДА</w:t>
      </w:r>
    </w:p>
    <w:p w14:paraId="24A18712" w14:textId="77777777" w:rsidR="007B75FD" w:rsidRPr="00F563A2" w:rsidRDefault="007B75FD" w:rsidP="007B75FD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63A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3C7804C" w14:textId="77777777" w:rsidR="007B75FD" w:rsidRPr="00F563A2" w:rsidRDefault="007B75FD" w:rsidP="007B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3A2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7791DDBD" w14:textId="3A4C1ECA" w:rsidR="007B75FD" w:rsidRPr="007B75FD" w:rsidRDefault="007B75FD" w:rsidP="007B75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63A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07.11</w:t>
      </w:r>
      <w:r w:rsidRPr="00F563A2">
        <w:rPr>
          <w:rFonts w:ascii="Times New Roman" w:hAnsi="Times New Roman" w:cs="Times New Roman"/>
          <w:sz w:val="28"/>
          <w:szCs w:val="28"/>
        </w:rPr>
        <w:t>.</w:t>
      </w:r>
      <w:r w:rsidRPr="00F563A2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563A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>1528</w:t>
      </w:r>
    </w:p>
    <w:p w14:paraId="229A1682" w14:textId="05920D2E" w:rsidR="00F34E5C" w:rsidRDefault="00F34E5C" w:rsidP="009677A0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206086B8" w14:textId="2D5AA68E" w:rsidR="000D073E" w:rsidRDefault="000D073E" w:rsidP="007B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46C6E" w14:textId="69B07F71" w:rsidR="00726A53" w:rsidRDefault="00726A53" w:rsidP="009677A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3315F6D5" w14:textId="6CAB089E" w:rsidR="00726A53" w:rsidRDefault="00726A53" w:rsidP="009677A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8767AEC" w14:textId="77777777" w:rsidR="00726A53" w:rsidRPr="002D3E21" w:rsidRDefault="00726A53" w:rsidP="009677A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1C193EF" w14:textId="77777777" w:rsidR="000D073E" w:rsidRPr="00CF0C97" w:rsidRDefault="00674A23" w:rsidP="0075597E">
      <w:pPr>
        <w:shd w:val="clear" w:color="auto" w:fill="FFFFFF"/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</w:pP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Про встановлення </w:t>
      </w:r>
      <w:r w:rsidR="005356F8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економічно </w:t>
      </w:r>
      <w:proofErr w:type="spellStart"/>
      <w:r w:rsidR="005356F8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обгрунтованих</w:t>
      </w:r>
      <w:proofErr w:type="spellEnd"/>
      <w:r w:rsidR="005356F8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0D3A338C" w14:textId="77777777" w:rsidR="000D073E" w:rsidRPr="00CF0C97" w:rsidRDefault="00674A23" w:rsidP="0075597E">
      <w:pPr>
        <w:shd w:val="clear" w:color="auto" w:fill="FFFFFF"/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</w:pP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тарифів</w:t>
      </w:r>
      <w:r w:rsidR="00557B47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на теплову</w:t>
      </w:r>
      <w:r w:rsidR="005356F8" w:rsidRPr="00CF0C97"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  <w:t xml:space="preserve"> </w:t>
      </w: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енергію, її виробництво, </w:t>
      </w:r>
    </w:p>
    <w:p w14:paraId="3F2E4AB6" w14:textId="60F28E57" w:rsidR="00674A23" w:rsidRPr="00CF0C97" w:rsidRDefault="00674A23" w:rsidP="0075597E">
      <w:pPr>
        <w:shd w:val="clear" w:color="auto" w:fill="FFFFFF"/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</w:pP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транспортування,</w:t>
      </w:r>
      <w:r w:rsidR="000D073E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val="ru-RU" w:eastAsia="ru-RU"/>
        </w:rPr>
        <w:t xml:space="preserve"> </w:t>
      </w: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постачання, послуг</w:t>
      </w:r>
      <w:r w:rsidR="001B4C11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и</w:t>
      </w: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з постачання</w:t>
      </w:r>
    </w:p>
    <w:p w14:paraId="6DF4EC86" w14:textId="04597B26" w:rsidR="00674A23" w:rsidRPr="00CF0C97" w:rsidRDefault="00674A23" w:rsidP="0075597E">
      <w:pPr>
        <w:shd w:val="clear" w:color="auto" w:fill="FFFFFF"/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</w:pP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теплової енергії, послуг</w:t>
      </w:r>
      <w:r w:rsidR="001B4C11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и</w:t>
      </w: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з постачання</w:t>
      </w:r>
    </w:p>
    <w:p w14:paraId="5D8B10FC" w14:textId="0D4ABAF3" w:rsidR="00307372" w:rsidRPr="00CF0C97" w:rsidRDefault="00674A23" w:rsidP="0075597E">
      <w:pPr>
        <w:shd w:val="clear" w:color="auto" w:fill="FFFFFF"/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</w:pP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гарячої води</w:t>
      </w:r>
      <w:r w:rsidR="00307372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для ПРАТ «Черкаське хімволокно» </w:t>
      </w:r>
    </w:p>
    <w:p w14:paraId="466235AE" w14:textId="77777777" w:rsidR="00AF0718" w:rsidRPr="00CF0C97" w:rsidRDefault="00AF0718" w:rsidP="0075597E">
      <w:pPr>
        <w:shd w:val="clear" w:color="auto" w:fill="FFFFFF"/>
        <w:spacing w:after="0" w:line="240" w:lineRule="auto"/>
        <w:ind w:left="142" w:right="-142" w:hanging="142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</w:pPr>
    </w:p>
    <w:p w14:paraId="7CF88E4D" w14:textId="1C1BDB37" w:rsidR="001B737A" w:rsidRPr="00CF0C97" w:rsidRDefault="00F90CE6" w:rsidP="0075597E">
      <w:pPr>
        <w:shd w:val="clear" w:color="auto" w:fill="FFFFFF"/>
        <w:spacing w:after="0" w:line="240" w:lineRule="auto"/>
        <w:ind w:left="142" w:right="-142" w:hanging="142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 </w:t>
      </w:r>
      <w:r w:rsidR="00AF0910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ab/>
        <w:t xml:space="preserve">      </w:t>
      </w:r>
      <w:r w:rsidR="001B737A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Керуючись </w:t>
      </w:r>
      <w:r w:rsidR="00820B8F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ст. 28 Закону України «Про місцеве самоврядування в Україні», </w:t>
      </w:r>
      <w:r w:rsidR="00820B8F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Законом України №2479-IX 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зі змінами,</w:t>
      </w:r>
      <w:r w:rsidR="001C4370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r w:rsidR="00820B8F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внесен</w:t>
      </w:r>
      <w:r w:rsidR="001C4370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ими</w:t>
      </w:r>
      <w:r w:rsidR="00820B8F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Законом України №3220-IX від 30.06.2023, </w:t>
      </w:r>
      <w:r w:rsidR="001C4370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відповідно до </w:t>
      </w:r>
      <w:r w:rsidR="00820B8F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</w:t>
      </w:r>
      <w:r w:rsidR="001C4370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затвердженого</w:t>
      </w:r>
      <w:r w:rsidR="00820B8F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2495A" w:rsidRPr="00CF0C97">
        <w:rPr>
          <w:rFonts w:ascii="Times New Roman" w:hAnsi="Times New Roman" w:cs="Times New Roman"/>
          <w:color w:val="000000"/>
          <w:sz w:val="27"/>
          <w:szCs w:val="27"/>
        </w:rPr>
        <w:t>Постанов</w:t>
      </w:r>
      <w:r w:rsidR="001C4370" w:rsidRPr="00CF0C97">
        <w:rPr>
          <w:rFonts w:ascii="Times New Roman" w:hAnsi="Times New Roman" w:cs="Times New Roman"/>
          <w:color w:val="000000"/>
          <w:sz w:val="27"/>
          <w:szCs w:val="27"/>
        </w:rPr>
        <w:t>ою</w:t>
      </w:r>
      <w:r w:rsidR="00B2495A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 КМУ від 01.06.2011 №869 «Про забезпечення єдиного підходу до формування тарифів на житлово-комунальні послуги», </w:t>
      </w:r>
      <w:r w:rsidR="001B737A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розглянувши заяву </w:t>
      </w:r>
      <w:r w:rsidR="00E56279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приватного акціонерного товариства</w:t>
      </w:r>
      <w:r w:rsidR="001B737A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«Черкаське хімволокно» </w:t>
      </w:r>
      <w:r w:rsidR="001B737A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від </w:t>
      </w:r>
      <w:r w:rsidR="00A7030C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>29.10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BF21EA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1B737A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</w:t>
      </w:r>
      <w:r w:rsidR="00A7030C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>27892</w:t>
      </w:r>
      <w:r w:rsidR="00657134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>-01-18</w:t>
      </w:r>
      <w:r w:rsidR="00C30AC6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B737A" w:rsidRPr="00CF0C97">
        <w:rPr>
          <w:rFonts w:ascii="Times New Roman" w:hAnsi="Times New Roman" w:cs="Times New Roman"/>
          <w:color w:val="000000"/>
          <w:sz w:val="27"/>
          <w:szCs w:val="27"/>
        </w:rPr>
        <w:t>щодо встановлення економічно</w:t>
      </w:r>
      <w:r w:rsidR="005E5321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5E5321" w:rsidRPr="00CF0C97">
        <w:rPr>
          <w:rFonts w:ascii="Times New Roman" w:hAnsi="Times New Roman" w:cs="Times New Roman"/>
          <w:color w:val="000000"/>
          <w:sz w:val="27"/>
          <w:szCs w:val="27"/>
        </w:rPr>
        <w:t>обгрунтованих</w:t>
      </w:r>
      <w:proofErr w:type="spellEnd"/>
      <w:r w:rsidR="005E5321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B737A" w:rsidRPr="00CF0C97">
        <w:rPr>
          <w:rFonts w:ascii="Times New Roman" w:hAnsi="Times New Roman" w:cs="Times New Roman"/>
          <w:color w:val="000000"/>
          <w:sz w:val="27"/>
          <w:szCs w:val="27"/>
        </w:rPr>
        <w:t>тарифів</w:t>
      </w:r>
      <w:r w:rsidR="00FD0301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 на опалення та гаряче водопостачання</w:t>
      </w:r>
      <w:r w:rsidR="001B737A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>, виконавчий комітет Черкаської міської ради</w:t>
      </w:r>
    </w:p>
    <w:p w14:paraId="1DDBB6D8" w14:textId="62EA7BA5" w:rsidR="004158AE" w:rsidRPr="00CF0C97" w:rsidRDefault="00DF1A30" w:rsidP="0075597E">
      <w:pPr>
        <w:spacing w:after="0" w:line="264" w:lineRule="auto"/>
        <w:ind w:left="142" w:right="-142" w:hanging="142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lang w:eastAsia="ru-RU"/>
        </w:rPr>
      </w:pPr>
      <w:r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1B737A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>ВИРІШИВ:</w:t>
      </w:r>
    </w:p>
    <w:p w14:paraId="2DBD9BDB" w14:textId="2C3DBC88" w:rsidR="00467CA1" w:rsidRPr="00CF0C97" w:rsidRDefault="004239C4" w:rsidP="0075597E">
      <w:pPr>
        <w:spacing w:after="0"/>
        <w:ind w:left="142" w:right="-142" w:hanging="142"/>
        <w:jc w:val="both"/>
        <w:rPr>
          <w:rFonts w:ascii="Times New Roman" w:hAnsi="Times New Roman" w:cs="Times New Roman"/>
          <w:sz w:val="27"/>
          <w:szCs w:val="27"/>
        </w:rPr>
      </w:pPr>
      <w:r w:rsidRPr="00CF0C97">
        <w:rPr>
          <w:rFonts w:ascii="Times New Roman" w:hAnsi="Times New Roman" w:cs="Times New Roman"/>
          <w:sz w:val="27"/>
          <w:szCs w:val="27"/>
        </w:rPr>
        <w:t xml:space="preserve">        1. </w:t>
      </w:r>
      <w:r w:rsidR="008C6BED" w:rsidRPr="00CF0C97">
        <w:rPr>
          <w:rFonts w:ascii="Times New Roman" w:hAnsi="Times New Roman" w:cs="Times New Roman"/>
          <w:sz w:val="27"/>
          <w:szCs w:val="27"/>
        </w:rPr>
        <w:t>Встановити</w:t>
      </w:r>
      <w:r w:rsidR="00467CA1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8B63EE" w:rsidRPr="00CF0C97">
        <w:rPr>
          <w:rFonts w:ascii="Times New Roman" w:hAnsi="Times New Roman" w:cs="Times New Roman"/>
          <w:sz w:val="27"/>
          <w:szCs w:val="27"/>
        </w:rPr>
        <w:t xml:space="preserve">приватному акціонерному товариству «Черкаське хімволокно» </w:t>
      </w:r>
      <w:r w:rsidR="00FD0301" w:rsidRPr="00CF0C97">
        <w:rPr>
          <w:rFonts w:ascii="Times New Roman" w:hAnsi="Times New Roman" w:cs="Times New Roman"/>
          <w:sz w:val="27"/>
          <w:szCs w:val="27"/>
        </w:rPr>
        <w:t xml:space="preserve">економічно </w:t>
      </w:r>
      <w:r w:rsidR="00274CAA" w:rsidRPr="00CF0C97">
        <w:rPr>
          <w:rFonts w:ascii="Times New Roman" w:hAnsi="Times New Roman" w:cs="Times New Roman"/>
          <w:sz w:val="27"/>
          <w:szCs w:val="27"/>
        </w:rPr>
        <w:t>обґрунтовані</w:t>
      </w:r>
      <w:r w:rsidR="00FD0301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FD0301" w:rsidRPr="00CF0C97">
        <w:rPr>
          <w:rFonts w:ascii="Times New Roman" w:hAnsi="Times New Roman" w:cs="Times New Roman"/>
          <w:b/>
          <w:sz w:val="27"/>
          <w:szCs w:val="27"/>
        </w:rPr>
        <w:t>тарифи</w:t>
      </w:r>
      <w:r w:rsidR="008F0AB4" w:rsidRPr="00CF0C97">
        <w:rPr>
          <w:rFonts w:ascii="Times New Roman" w:hAnsi="Times New Roman" w:cs="Times New Roman"/>
          <w:b/>
          <w:sz w:val="27"/>
          <w:szCs w:val="27"/>
        </w:rPr>
        <w:t xml:space="preserve"> на теплову енергію, </w:t>
      </w:r>
      <w:r w:rsidR="008F0AB4" w:rsidRPr="00CF0C97">
        <w:rPr>
          <w:rFonts w:ascii="Times New Roman" w:hAnsi="Times New Roman" w:cs="Times New Roman"/>
          <w:sz w:val="27"/>
          <w:szCs w:val="27"/>
        </w:rPr>
        <w:t>її виробництво, транспортування, постачання</w:t>
      </w:r>
      <w:r w:rsidR="006C6A6E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E410FE" w:rsidRPr="00CF0C97">
        <w:rPr>
          <w:rFonts w:ascii="Times New Roman" w:hAnsi="Times New Roman" w:cs="Times New Roman"/>
          <w:sz w:val="27"/>
          <w:szCs w:val="27"/>
        </w:rPr>
        <w:t>згідно з додатком 1.</w:t>
      </w:r>
      <w:r w:rsidR="00E43427" w:rsidRPr="00CF0C97">
        <w:rPr>
          <w:rFonts w:ascii="Times New Roman" w:hAnsi="Times New Roman" w:cs="Times New Roman"/>
          <w:sz w:val="27"/>
          <w:szCs w:val="27"/>
        </w:rPr>
        <w:t xml:space="preserve"> Приватн</w:t>
      </w:r>
      <w:r w:rsidR="004F4DBB" w:rsidRPr="00CF0C97">
        <w:rPr>
          <w:rFonts w:ascii="Times New Roman" w:hAnsi="Times New Roman" w:cs="Times New Roman"/>
          <w:sz w:val="27"/>
          <w:szCs w:val="27"/>
        </w:rPr>
        <w:t>ому</w:t>
      </w:r>
      <w:r w:rsidR="00E43427" w:rsidRPr="00CF0C97">
        <w:rPr>
          <w:rFonts w:ascii="Times New Roman" w:hAnsi="Times New Roman" w:cs="Times New Roman"/>
          <w:sz w:val="27"/>
          <w:szCs w:val="27"/>
        </w:rPr>
        <w:t xml:space="preserve"> акціонерн</w:t>
      </w:r>
      <w:r w:rsidR="004F4DBB" w:rsidRPr="00CF0C97">
        <w:rPr>
          <w:rFonts w:ascii="Times New Roman" w:hAnsi="Times New Roman" w:cs="Times New Roman"/>
          <w:sz w:val="27"/>
          <w:szCs w:val="27"/>
        </w:rPr>
        <w:t>ому</w:t>
      </w:r>
      <w:r w:rsidR="00E43427" w:rsidRPr="00CF0C97">
        <w:rPr>
          <w:rFonts w:ascii="Times New Roman" w:hAnsi="Times New Roman" w:cs="Times New Roman"/>
          <w:sz w:val="27"/>
          <w:szCs w:val="27"/>
        </w:rPr>
        <w:t xml:space="preserve"> товариств</w:t>
      </w:r>
      <w:r w:rsidR="004F4DBB" w:rsidRPr="00CF0C97">
        <w:rPr>
          <w:rFonts w:ascii="Times New Roman" w:hAnsi="Times New Roman" w:cs="Times New Roman"/>
          <w:sz w:val="27"/>
          <w:szCs w:val="27"/>
        </w:rPr>
        <w:t>у</w:t>
      </w:r>
      <w:r w:rsidR="00E43427" w:rsidRPr="00CF0C97">
        <w:rPr>
          <w:rFonts w:ascii="Times New Roman" w:hAnsi="Times New Roman" w:cs="Times New Roman"/>
          <w:sz w:val="27"/>
          <w:szCs w:val="27"/>
        </w:rPr>
        <w:t xml:space="preserve"> «Черкаське хімволокно» не застосовувати економічно </w:t>
      </w:r>
      <w:proofErr w:type="spellStart"/>
      <w:r w:rsidR="00E43427" w:rsidRPr="00CF0C97">
        <w:rPr>
          <w:rFonts w:ascii="Times New Roman" w:hAnsi="Times New Roman" w:cs="Times New Roman"/>
          <w:sz w:val="27"/>
          <w:szCs w:val="27"/>
        </w:rPr>
        <w:t>обгрунтовані</w:t>
      </w:r>
      <w:proofErr w:type="spellEnd"/>
      <w:r w:rsidR="00E43427" w:rsidRPr="00CF0C97">
        <w:rPr>
          <w:rFonts w:ascii="Times New Roman" w:hAnsi="Times New Roman" w:cs="Times New Roman"/>
          <w:sz w:val="27"/>
          <w:szCs w:val="27"/>
        </w:rPr>
        <w:t xml:space="preserve"> тарифи</w:t>
      </w:r>
      <w:r w:rsidR="002D4737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E705E4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в період воєнного стану в Україні та шести місяців після місяця,</w:t>
      </w:r>
      <w:r w:rsidR="005E5321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r w:rsidR="00E705E4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в якому воєнний стан буде припинено або  скасовано, </w:t>
      </w:r>
      <w:r w:rsidR="00467CA1" w:rsidRPr="00CF0C97">
        <w:rPr>
          <w:rFonts w:ascii="Times New Roman" w:hAnsi="Times New Roman" w:cs="Times New Roman"/>
          <w:sz w:val="27"/>
          <w:szCs w:val="27"/>
        </w:rPr>
        <w:t>для категорі</w:t>
      </w:r>
      <w:r w:rsidR="00F90CE6" w:rsidRPr="00CF0C97">
        <w:rPr>
          <w:rFonts w:ascii="Times New Roman" w:hAnsi="Times New Roman" w:cs="Times New Roman"/>
          <w:sz w:val="27"/>
          <w:szCs w:val="27"/>
        </w:rPr>
        <w:t>й</w:t>
      </w:r>
      <w:r w:rsidR="00467CA1" w:rsidRPr="00CF0C97">
        <w:rPr>
          <w:rFonts w:ascii="Times New Roman" w:hAnsi="Times New Roman" w:cs="Times New Roman"/>
          <w:sz w:val="27"/>
          <w:szCs w:val="27"/>
        </w:rPr>
        <w:t xml:space="preserve"> споживачів</w:t>
      </w:r>
      <w:r w:rsidR="00467CA1" w:rsidRPr="00CF0C9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F0AB4" w:rsidRPr="00CF0C97">
        <w:rPr>
          <w:rFonts w:ascii="Times New Roman" w:hAnsi="Times New Roman" w:cs="Times New Roman"/>
          <w:bCs/>
          <w:sz w:val="27"/>
          <w:szCs w:val="27"/>
        </w:rPr>
        <w:t>«населення»</w:t>
      </w:r>
      <w:r w:rsidR="00E43427" w:rsidRPr="00CF0C97">
        <w:rPr>
          <w:rFonts w:ascii="Times New Roman" w:hAnsi="Times New Roman" w:cs="Times New Roman"/>
          <w:bCs/>
          <w:sz w:val="27"/>
          <w:szCs w:val="27"/>
        </w:rPr>
        <w:t>.</w:t>
      </w:r>
    </w:p>
    <w:p w14:paraId="4E83543B" w14:textId="6775A3FE" w:rsidR="00A7030C" w:rsidRDefault="004239C4" w:rsidP="0075597E">
      <w:pPr>
        <w:spacing w:after="0"/>
        <w:ind w:left="142" w:right="-142" w:hanging="142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F0C97">
        <w:rPr>
          <w:sz w:val="27"/>
          <w:szCs w:val="27"/>
        </w:rPr>
        <w:tab/>
      </w:r>
      <w:r w:rsidRPr="00CF0C97">
        <w:rPr>
          <w:rFonts w:ascii="Times New Roman" w:hAnsi="Times New Roman" w:cs="Times New Roman"/>
          <w:sz w:val="27"/>
          <w:szCs w:val="27"/>
        </w:rPr>
        <w:t xml:space="preserve">     2. </w:t>
      </w:r>
      <w:r w:rsidR="000D073E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Pr="00CF0C97">
        <w:rPr>
          <w:rFonts w:ascii="Times New Roman" w:hAnsi="Times New Roman" w:cs="Times New Roman"/>
          <w:sz w:val="27"/>
          <w:szCs w:val="27"/>
        </w:rPr>
        <w:t xml:space="preserve">Встановити приватному акціонерному товариству «Черкаське хімволокно» економічно </w:t>
      </w:r>
      <w:r w:rsidR="00274CAA" w:rsidRPr="00CF0C97">
        <w:rPr>
          <w:rFonts w:ascii="Times New Roman" w:hAnsi="Times New Roman" w:cs="Times New Roman"/>
          <w:sz w:val="27"/>
          <w:szCs w:val="27"/>
        </w:rPr>
        <w:t>обґрунтовані</w:t>
      </w:r>
      <w:r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Pr="00CF0C97">
        <w:rPr>
          <w:rFonts w:ascii="Times New Roman" w:hAnsi="Times New Roman" w:cs="Times New Roman"/>
          <w:b/>
          <w:sz w:val="27"/>
          <w:szCs w:val="27"/>
        </w:rPr>
        <w:t>тарифи на теплову енергію</w:t>
      </w:r>
      <w:r w:rsidR="00C3426B" w:rsidRPr="00CF0C97">
        <w:rPr>
          <w:rFonts w:ascii="Times New Roman" w:hAnsi="Times New Roman" w:cs="Times New Roman"/>
          <w:b/>
          <w:sz w:val="27"/>
          <w:szCs w:val="27"/>
        </w:rPr>
        <w:t>,</w:t>
      </w:r>
      <w:r w:rsidR="00836ADD" w:rsidRPr="00CF0C97">
        <w:rPr>
          <w:rFonts w:ascii="Times New Roman" w:hAnsi="Times New Roman" w:cs="Times New Roman"/>
          <w:sz w:val="27"/>
          <w:szCs w:val="27"/>
        </w:rPr>
        <w:t xml:space="preserve"> що купується </w:t>
      </w:r>
      <w:r w:rsidR="00A7030C" w:rsidRPr="00CF0C97">
        <w:rPr>
          <w:rFonts w:ascii="Times New Roman" w:hAnsi="Times New Roman" w:cs="Times New Roman"/>
          <w:sz w:val="27"/>
          <w:szCs w:val="27"/>
        </w:rPr>
        <w:t>комунальне підприємство теплових мереж</w:t>
      </w:r>
      <w:r w:rsidR="00836ADD" w:rsidRPr="00CF0C97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836ADD" w:rsidRPr="00CF0C97">
        <w:rPr>
          <w:rFonts w:ascii="Times New Roman" w:hAnsi="Times New Roman" w:cs="Times New Roman"/>
          <w:sz w:val="27"/>
          <w:szCs w:val="27"/>
        </w:rPr>
        <w:t>Черкаситеплокомуненерго</w:t>
      </w:r>
      <w:proofErr w:type="spellEnd"/>
      <w:r w:rsidR="00836ADD" w:rsidRPr="00CF0C97">
        <w:rPr>
          <w:rFonts w:ascii="Times New Roman" w:hAnsi="Times New Roman" w:cs="Times New Roman"/>
          <w:sz w:val="27"/>
          <w:szCs w:val="27"/>
        </w:rPr>
        <w:t>» Ч</w:t>
      </w:r>
      <w:r w:rsidR="00A7030C" w:rsidRPr="00CF0C97">
        <w:rPr>
          <w:rFonts w:ascii="Times New Roman" w:hAnsi="Times New Roman" w:cs="Times New Roman"/>
          <w:sz w:val="27"/>
          <w:szCs w:val="27"/>
        </w:rPr>
        <w:t>еркаської міської ради</w:t>
      </w:r>
      <w:r w:rsidR="00836ADD" w:rsidRPr="00CF0C97">
        <w:rPr>
          <w:rFonts w:ascii="Times New Roman" w:hAnsi="Times New Roman" w:cs="Times New Roman"/>
          <w:sz w:val="27"/>
          <w:szCs w:val="27"/>
        </w:rPr>
        <w:t xml:space="preserve"> з  магістральних мереж ПРАТ «Черкаське хімволокно» (без витрат на транспортування мережами КПТМ «</w:t>
      </w:r>
      <w:proofErr w:type="spellStart"/>
      <w:r w:rsidR="00836ADD" w:rsidRPr="00CF0C97">
        <w:rPr>
          <w:rFonts w:ascii="Times New Roman" w:hAnsi="Times New Roman" w:cs="Times New Roman"/>
          <w:sz w:val="27"/>
          <w:szCs w:val="27"/>
        </w:rPr>
        <w:t>Черкаситеплокомуненерго</w:t>
      </w:r>
      <w:proofErr w:type="spellEnd"/>
      <w:r w:rsidR="00836ADD" w:rsidRPr="00CF0C97">
        <w:rPr>
          <w:rFonts w:ascii="Times New Roman" w:hAnsi="Times New Roman" w:cs="Times New Roman"/>
          <w:sz w:val="27"/>
          <w:szCs w:val="27"/>
        </w:rPr>
        <w:t>»)</w:t>
      </w:r>
      <w:r w:rsidRPr="00CF0C9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CF0C97">
        <w:rPr>
          <w:rFonts w:ascii="Times New Roman" w:hAnsi="Times New Roman" w:cs="Times New Roman"/>
          <w:sz w:val="27"/>
          <w:szCs w:val="27"/>
        </w:rPr>
        <w:t>її виробництво, транспортування, постачання</w:t>
      </w:r>
      <w:r w:rsidR="00E43427" w:rsidRPr="00CF0C97">
        <w:rPr>
          <w:rFonts w:ascii="Times New Roman" w:hAnsi="Times New Roman" w:cs="Times New Roman"/>
          <w:sz w:val="27"/>
          <w:szCs w:val="27"/>
        </w:rPr>
        <w:t xml:space="preserve"> згідно з додатком 2. </w:t>
      </w:r>
      <w:r w:rsidR="00836ADD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E43427" w:rsidRPr="00CF0C97">
        <w:rPr>
          <w:rFonts w:ascii="Times New Roman" w:hAnsi="Times New Roman" w:cs="Times New Roman"/>
          <w:sz w:val="27"/>
          <w:szCs w:val="27"/>
        </w:rPr>
        <w:t>П</w:t>
      </w:r>
      <w:r w:rsidRPr="00CF0C97">
        <w:rPr>
          <w:rFonts w:ascii="Times New Roman" w:hAnsi="Times New Roman" w:cs="Times New Roman"/>
          <w:sz w:val="27"/>
          <w:szCs w:val="27"/>
        </w:rPr>
        <w:t>риватн</w:t>
      </w:r>
      <w:r w:rsidR="004F4DBB" w:rsidRPr="00CF0C97">
        <w:rPr>
          <w:rFonts w:ascii="Times New Roman" w:hAnsi="Times New Roman" w:cs="Times New Roman"/>
          <w:sz w:val="27"/>
          <w:szCs w:val="27"/>
        </w:rPr>
        <w:t xml:space="preserve">ому </w:t>
      </w:r>
      <w:r w:rsidRPr="00CF0C97">
        <w:rPr>
          <w:rFonts w:ascii="Times New Roman" w:hAnsi="Times New Roman" w:cs="Times New Roman"/>
          <w:sz w:val="27"/>
          <w:szCs w:val="27"/>
        </w:rPr>
        <w:t>акціонерн</w:t>
      </w:r>
      <w:r w:rsidR="004F4DBB" w:rsidRPr="00CF0C97">
        <w:rPr>
          <w:rFonts w:ascii="Times New Roman" w:hAnsi="Times New Roman" w:cs="Times New Roman"/>
          <w:sz w:val="27"/>
          <w:szCs w:val="27"/>
        </w:rPr>
        <w:t xml:space="preserve">ому </w:t>
      </w:r>
      <w:r w:rsidR="00E43427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Pr="00CF0C97">
        <w:rPr>
          <w:rFonts w:ascii="Times New Roman" w:hAnsi="Times New Roman" w:cs="Times New Roman"/>
          <w:sz w:val="27"/>
          <w:szCs w:val="27"/>
        </w:rPr>
        <w:t>товариств</w:t>
      </w:r>
      <w:r w:rsidR="004F4DBB" w:rsidRPr="00CF0C97">
        <w:rPr>
          <w:rFonts w:ascii="Times New Roman" w:hAnsi="Times New Roman" w:cs="Times New Roman"/>
          <w:sz w:val="27"/>
          <w:szCs w:val="27"/>
        </w:rPr>
        <w:t>у</w:t>
      </w:r>
      <w:r w:rsidRPr="00CF0C97">
        <w:rPr>
          <w:rFonts w:ascii="Times New Roman" w:hAnsi="Times New Roman" w:cs="Times New Roman"/>
          <w:sz w:val="27"/>
          <w:szCs w:val="27"/>
        </w:rPr>
        <w:t xml:space="preserve"> «Черкаське хімволокно» </w:t>
      </w:r>
      <w:r w:rsidR="00E43427" w:rsidRPr="00CF0C97">
        <w:rPr>
          <w:rFonts w:ascii="Times New Roman" w:hAnsi="Times New Roman" w:cs="Times New Roman"/>
          <w:sz w:val="27"/>
          <w:szCs w:val="27"/>
        </w:rPr>
        <w:t xml:space="preserve">не застосовувати економічно </w:t>
      </w:r>
      <w:proofErr w:type="spellStart"/>
      <w:r w:rsidR="00E43427" w:rsidRPr="00CF0C97">
        <w:rPr>
          <w:rFonts w:ascii="Times New Roman" w:hAnsi="Times New Roman" w:cs="Times New Roman"/>
          <w:sz w:val="27"/>
          <w:szCs w:val="27"/>
        </w:rPr>
        <w:t>обгрунтовані</w:t>
      </w:r>
      <w:proofErr w:type="spellEnd"/>
      <w:r w:rsidR="00E43427" w:rsidRPr="00CF0C97">
        <w:rPr>
          <w:rFonts w:ascii="Times New Roman" w:hAnsi="Times New Roman" w:cs="Times New Roman"/>
          <w:sz w:val="27"/>
          <w:szCs w:val="27"/>
        </w:rPr>
        <w:t xml:space="preserve"> тарифи </w:t>
      </w:r>
      <w:r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в період воєнного стану в Україні та шести місяців після місяця, в якому воєнний стан буде припинено або  скасовано, </w:t>
      </w:r>
      <w:r w:rsidRPr="00CF0C97">
        <w:rPr>
          <w:rFonts w:ascii="Times New Roman" w:hAnsi="Times New Roman" w:cs="Times New Roman"/>
          <w:sz w:val="27"/>
          <w:szCs w:val="27"/>
        </w:rPr>
        <w:t>для категорій споживачів</w:t>
      </w:r>
      <w:r w:rsidRPr="00CF0C9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F0C97">
        <w:rPr>
          <w:rFonts w:ascii="Times New Roman" w:hAnsi="Times New Roman" w:cs="Times New Roman"/>
          <w:bCs/>
          <w:sz w:val="27"/>
          <w:szCs w:val="27"/>
        </w:rPr>
        <w:t>«населення»</w:t>
      </w:r>
      <w:r w:rsidR="00E43427" w:rsidRPr="00CF0C97">
        <w:rPr>
          <w:rFonts w:ascii="Times New Roman" w:hAnsi="Times New Roman" w:cs="Times New Roman"/>
          <w:bCs/>
          <w:sz w:val="27"/>
          <w:szCs w:val="27"/>
        </w:rPr>
        <w:t>.</w:t>
      </w:r>
    </w:p>
    <w:p w14:paraId="27212250" w14:textId="3D2E2523" w:rsidR="00FE138E" w:rsidRDefault="00FE138E" w:rsidP="0075597E">
      <w:pPr>
        <w:spacing w:after="0"/>
        <w:ind w:left="142" w:right="-142" w:hanging="142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E5393E5" w14:textId="77777777" w:rsidR="00FE138E" w:rsidRPr="00CF0C97" w:rsidRDefault="00FE138E" w:rsidP="00CF0C97">
      <w:pPr>
        <w:spacing w:after="0"/>
        <w:ind w:hanging="142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8D23CBC" w14:textId="03E6EF72" w:rsidR="00E705E4" w:rsidRPr="00CF0C97" w:rsidRDefault="00734231" w:rsidP="0075597E">
      <w:pPr>
        <w:spacing w:after="0"/>
        <w:ind w:left="142" w:right="-284" w:hanging="142"/>
        <w:jc w:val="both"/>
        <w:rPr>
          <w:rFonts w:ascii="Times New Roman" w:hAnsi="Times New Roman" w:cs="Times New Roman"/>
          <w:sz w:val="27"/>
          <w:szCs w:val="27"/>
        </w:rPr>
      </w:pPr>
      <w:r w:rsidRPr="00CF0C97">
        <w:rPr>
          <w:rFonts w:ascii="Times New Roman" w:eastAsia="Times New Roman" w:hAnsi="Times New Roman" w:cs="Times New Roman"/>
          <w:color w:val="FF0000"/>
          <w:sz w:val="27"/>
          <w:szCs w:val="27"/>
          <w:bdr w:val="none" w:sz="0" w:space="0" w:color="auto" w:frame="1"/>
          <w:lang w:eastAsia="ru-RU"/>
        </w:rPr>
        <w:lastRenderedPageBreak/>
        <w:tab/>
      </w:r>
      <w:r w:rsidR="00AF0910" w:rsidRPr="00CF0C97">
        <w:rPr>
          <w:rFonts w:ascii="Times New Roman" w:eastAsia="Times New Roman" w:hAnsi="Times New Roman" w:cs="Times New Roman"/>
          <w:color w:val="FF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95009A" w:rsidRPr="00CF0C97">
        <w:rPr>
          <w:rFonts w:ascii="Times New Roman" w:hAnsi="Times New Roman" w:cs="Times New Roman"/>
          <w:sz w:val="27"/>
          <w:szCs w:val="27"/>
        </w:rPr>
        <w:t>3</w:t>
      </w:r>
      <w:r w:rsidRPr="00CF0C97">
        <w:rPr>
          <w:rFonts w:ascii="Times New Roman" w:hAnsi="Times New Roman" w:cs="Times New Roman"/>
          <w:sz w:val="27"/>
          <w:szCs w:val="27"/>
        </w:rPr>
        <w:t xml:space="preserve">. </w:t>
      </w:r>
      <w:r w:rsidR="008C6BED" w:rsidRPr="00CF0C97">
        <w:rPr>
          <w:rFonts w:ascii="Times New Roman" w:hAnsi="Times New Roman" w:cs="Times New Roman"/>
          <w:sz w:val="27"/>
          <w:szCs w:val="27"/>
        </w:rPr>
        <w:t>Встановити</w:t>
      </w:r>
      <w:r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8B63EE" w:rsidRPr="00CF0C97">
        <w:rPr>
          <w:rFonts w:ascii="Times New Roman" w:hAnsi="Times New Roman" w:cs="Times New Roman"/>
          <w:sz w:val="27"/>
          <w:szCs w:val="27"/>
        </w:rPr>
        <w:t xml:space="preserve">приватному акціонерному товариству «Черкаське хімволокно» </w:t>
      </w:r>
      <w:r w:rsidRPr="00CF0C97">
        <w:rPr>
          <w:rFonts w:ascii="Times New Roman" w:hAnsi="Times New Roman" w:cs="Times New Roman"/>
          <w:sz w:val="27"/>
          <w:szCs w:val="27"/>
        </w:rPr>
        <w:t xml:space="preserve">економічно </w:t>
      </w:r>
      <w:proofErr w:type="spellStart"/>
      <w:r w:rsidRPr="00CF0C97">
        <w:rPr>
          <w:rFonts w:ascii="Times New Roman" w:hAnsi="Times New Roman" w:cs="Times New Roman"/>
          <w:sz w:val="27"/>
          <w:szCs w:val="27"/>
        </w:rPr>
        <w:t>обгрунтовані</w:t>
      </w:r>
      <w:proofErr w:type="spellEnd"/>
      <w:r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Pr="00CF0C97">
        <w:rPr>
          <w:rFonts w:ascii="Times New Roman" w:hAnsi="Times New Roman" w:cs="Times New Roman"/>
          <w:b/>
          <w:bCs/>
          <w:sz w:val="27"/>
          <w:szCs w:val="27"/>
        </w:rPr>
        <w:t>тарифи на послугу з постачання теплової енергії, послугу з постачання гарячої води</w:t>
      </w:r>
      <w:r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E43427" w:rsidRPr="00CF0C97">
        <w:rPr>
          <w:rFonts w:ascii="Times New Roman" w:hAnsi="Times New Roman" w:cs="Times New Roman"/>
          <w:sz w:val="27"/>
          <w:szCs w:val="27"/>
        </w:rPr>
        <w:t xml:space="preserve">згідно з додатком 3. </w:t>
      </w:r>
      <w:r w:rsidR="006F2509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E43427" w:rsidRPr="00CF0C97">
        <w:rPr>
          <w:rFonts w:ascii="Times New Roman" w:hAnsi="Times New Roman" w:cs="Times New Roman"/>
          <w:sz w:val="27"/>
          <w:szCs w:val="27"/>
        </w:rPr>
        <w:t>П</w:t>
      </w:r>
      <w:r w:rsidR="002D4737" w:rsidRPr="00CF0C97">
        <w:rPr>
          <w:rFonts w:ascii="Times New Roman" w:hAnsi="Times New Roman" w:cs="Times New Roman"/>
          <w:sz w:val="27"/>
          <w:szCs w:val="27"/>
        </w:rPr>
        <w:t>риватн</w:t>
      </w:r>
      <w:r w:rsidR="004F4DBB" w:rsidRPr="00CF0C97">
        <w:rPr>
          <w:rFonts w:ascii="Times New Roman" w:hAnsi="Times New Roman" w:cs="Times New Roman"/>
          <w:sz w:val="27"/>
          <w:szCs w:val="27"/>
        </w:rPr>
        <w:t>ому</w:t>
      </w:r>
      <w:r w:rsidR="002D4737" w:rsidRPr="00CF0C97">
        <w:rPr>
          <w:rFonts w:ascii="Times New Roman" w:hAnsi="Times New Roman" w:cs="Times New Roman"/>
          <w:sz w:val="27"/>
          <w:szCs w:val="27"/>
        </w:rPr>
        <w:t xml:space="preserve"> акціонерн</w:t>
      </w:r>
      <w:r w:rsidR="004F4DBB" w:rsidRPr="00CF0C97">
        <w:rPr>
          <w:rFonts w:ascii="Times New Roman" w:hAnsi="Times New Roman" w:cs="Times New Roman"/>
          <w:sz w:val="27"/>
          <w:szCs w:val="27"/>
        </w:rPr>
        <w:t xml:space="preserve">ому </w:t>
      </w:r>
      <w:r w:rsidR="002D4737" w:rsidRPr="00CF0C97">
        <w:rPr>
          <w:rFonts w:ascii="Times New Roman" w:hAnsi="Times New Roman" w:cs="Times New Roman"/>
          <w:sz w:val="27"/>
          <w:szCs w:val="27"/>
        </w:rPr>
        <w:t>товариств</w:t>
      </w:r>
      <w:r w:rsidR="004F4DBB" w:rsidRPr="00CF0C97">
        <w:rPr>
          <w:rFonts w:ascii="Times New Roman" w:hAnsi="Times New Roman" w:cs="Times New Roman"/>
          <w:sz w:val="27"/>
          <w:szCs w:val="27"/>
        </w:rPr>
        <w:t>у</w:t>
      </w:r>
      <w:r w:rsidR="006F2509" w:rsidRPr="00CF0C97">
        <w:rPr>
          <w:rFonts w:ascii="Times New Roman" w:hAnsi="Times New Roman" w:cs="Times New Roman"/>
          <w:sz w:val="27"/>
          <w:szCs w:val="27"/>
        </w:rPr>
        <w:t xml:space="preserve"> «Черкаське хімволокно» </w:t>
      </w:r>
      <w:r w:rsidR="00E43427" w:rsidRPr="00CF0C97">
        <w:rPr>
          <w:rFonts w:ascii="Times New Roman" w:hAnsi="Times New Roman" w:cs="Times New Roman"/>
          <w:sz w:val="27"/>
          <w:szCs w:val="27"/>
        </w:rPr>
        <w:t xml:space="preserve">не застосовувати економічно </w:t>
      </w:r>
      <w:proofErr w:type="spellStart"/>
      <w:r w:rsidR="00E43427" w:rsidRPr="00CF0C97">
        <w:rPr>
          <w:rFonts w:ascii="Times New Roman" w:hAnsi="Times New Roman" w:cs="Times New Roman"/>
          <w:sz w:val="27"/>
          <w:szCs w:val="27"/>
        </w:rPr>
        <w:t>обгрунтовані</w:t>
      </w:r>
      <w:proofErr w:type="spellEnd"/>
      <w:r w:rsidR="00E43427" w:rsidRPr="00CF0C97">
        <w:rPr>
          <w:rFonts w:ascii="Times New Roman" w:hAnsi="Times New Roman" w:cs="Times New Roman"/>
          <w:sz w:val="27"/>
          <w:szCs w:val="27"/>
        </w:rPr>
        <w:t xml:space="preserve"> тарифи</w:t>
      </w:r>
      <w:r w:rsidR="00E43427" w:rsidRPr="00CF0C9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E705E4" w:rsidRPr="00CF0C97">
        <w:rPr>
          <w:rFonts w:ascii="Times New Roman" w:hAnsi="Times New Roman" w:cs="Times New Roman"/>
          <w:sz w:val="27"/>
          <w:szCs w:val="27"/>
        </w:rPr>
        <w:t>в період воєнного стану в Україні та шести місяців після місяця, в якому воєнний стан буде припинено або  скасовано,</w:t>
      </w:r>
      <w:r w:rsidR="00AF0718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6F2509" w:rsidRPr="00CF0C97">
        <w:rPr>
          <w:rFonts w:ascii="Times New Roman" w:hAnsi="Times New Roman" w:cs="Times New Roman"/>
          <w:sz w:val="27"/>
          <w:szCs w:val="27"/>
        </w:rPr>
        <w:t>д</w:t>
      </w:r>
      <w:r w:rsidRPr="00CF0C97">
        <w:rPr>
          <w:rFonts w:ascii="Times New Roman" w:hAnsi="Times New Roman" w:cs="Times New Roman"/>
          <w:sz w:val="27"/>
          <w:szCs w:val="27"/>
        </w:rPr>
        <w:t>ля категорі</w:t>
      </w:r>
      <w:r w:rsidR="00AF0718" w:rsidRPr="00CF0C97">
        <w:rPr>
          <w:rFonts w:ascii="Times New Roman" w:hAnsi="Times New Roman" w:cs="Times New Roman"/>
          <w:sz w:val="27"/>
          <w:szCs w:val="27"/>
        </w:rPr>
        <w:t>й</w:t>
      </w:r>
      <w:r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6F2509" w:rsidRPr="00CF0C97">
        <w:rPr>
          <w:rFonts w:ascii="Times New Roman" w:hAnsi="Times New Roman" w:cs="Times New Roman"/>
          <w:sz w:val="27"/>
          <w:szCs w:val="27"/>
        </w:rPr>
        <w:t>с</w:t>
      </w:r>
      <w:r w:rsidRPr="00CF0C97">
        <w:rPr>
          <w:rFonts w:ascii="Times New Roman" w:hAnsi="Times New Roman" w:cs="Times New Roman"/>
          <w:sz w:val="27"/>
          <w:szCs w:val="27"/>
        </w:rPr>
        <w:t>поживачів «</w:t>
      </w:r>
      <w:r w:rsidR="00E705E4" w:rsidRPr="00CF0C97">
        <w:rPr>
          <w:rFonts w:ascii="Times New Roman" w:hAnsi="Times New Roman" w:cs="Times New Roman"/>
          <w:sz w:val="27"/>
          <w:szCs w:val="27"/>
        </w:rPr>
        <w:t>населення</w:t>
      </w:r>
      <w:r w:rsidR="00836ADD" w:rsidRPr="00CF0C97">
        <w:rPr>
          <w:rFonts w:ascii="Times New Roman" w:hAnsi="Times New Roman" w:cs="Times New Roman"/>
          <w:sz w:val="27"/>
          <w:szCs w:val="27"/>
        </w:rPr>
        <w:t>»</w:t>
      </w:r>
      <w:r w:rsidR="00E43427" w:rsidRPr="00CF0C97">
        <w:rPr>
          <w:rFonts w:ascii="Times New Roman" w:hAnsi="Times New Roman" w:cs="Times New Roman"/>
          <w:sz w:val="27"/>
          <w:szCs w:val="27"/>
        </w:rPr>
        <w:t>.</w:t>
      </w:r>
    </w:p>
    <w:p w14:paraId="22875A32" w14:textId="53709FB3" w:rsidR="00734231" w:rsidRPr="00CF0C97" w:rsidRDefault="00DF1A30" w:rsidP="0075597E">
      <w:pPr>
        <w:spacing w:after="0"/>
        <w:ind w:left="142" w:right="-284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CF0C97">
        <w:rPr>
          <w:rFonts w:ascii="Times New Roman" w:hAnsi="Times New Roman" w:cs="Times New Roman"/>
          <w:sz w:val="27"/>
          <w:szCs w:val="27"/>
        </w:rPr>
        <w:t xml:space="preserve">      </w:t>
      </w:r>
      <w:r w:rsidR="0095009A" w:rsidRPr="00CF0C97">
        <w:rPr>
          <w:rFonts w:ascii="Times New Roman" w:hAnsi="Times New Roman" w:cs="Times New Roman"/>
          <w:sz w:val="27"/>
          <w:szCs w:val="27"/>
        </w:rPr>
        <w:t>4</w:t>
      </w:r>
      <w:r w:rsidR="006F2509" w:rsidRPr="00CF0C97">
        <w:rPr>
          <w:rFonts w:ascii="Times New Roman" w:hAnsi="Times New Roman" w:cs="Times New Roman"/>
          <w:sz w:val="27"/>
          <w:szCs w:val="27"/>
        </w:rPr>
        <w:t xml:space="preserve">. Відповідно до Закону України №2479 </w:t>
      </w:r>
      <w:r w:rsidR="006F2509" w:rsidRPr="00CF0C9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</w:t>
      </w:r>
      <w:r w:rsidR="00C3426B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зі змінами, що внесені Законом України №3220-IX від 30.06.2023 </w:t>
      </w:r>
      <w:r w:rsidR="00CF0C97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(</w:t>
      </w:r>
      <w:r w:rsidR="006F2509" w:rsidRPr="00CF0C9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застосовувати</w:t>
      </w:r>
      <w:r w:rsidR="00CF0C97" w:rsidRPr="00CF0C9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)</w:t>
      </w:r>
      <w:r w:rsidR="006F2509" w:rsidRPr="00CF0C9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E705E4" w:rsidRPr="00CF0C97">
        <w:rPr>
          <w:rFonts w:ascii="Times New Roman" w:hAnsi="Times New Roman" w:cs="Times New Roman"/>
          <w:sz w:val="27"/>
          <w:szCs w:val="27"/>
        </w:rPr>
        <w:t>приватн</w:t>
      </w:r>
      <w:r w:rsidR="00CF0C97" w:rsidRPr="00CF0C97">
        <w:rPr>
          <w:rFonts w:ascii="Times New Roman" w:hAnsi="Times New Roman" w:cs="Times New Roman"/>
          <w:sz w:val="27"/>
          <w:szCs w:val="27"/>
        </w:rPr>
        <w:t>ому</w:t>
      </w:r>
      <w:r w:rsidR="00E705E4" w:rsidRPr="00CF0C97">
        <w:rPr>
          <w:rFonts w:ascii="Times New Roman" w:hAnsi="Times New Roman" w:cs="Times New Roman"/>
          <w:sz w:val="27"/>
          <w:szCs w:val="27"/>
        </w:rPr>
        <w:t xml:space="preserve"> акціонерн</w:t>
      </w:r>
      <w:r w:rsidR="00CF0C97" w:rsidRPr="00CF0C97">
        <w:rPr>
          <w:rFonts w:ascii="Times New Roman" w:hAnsi="Times New Roman" w:cs="Times New Roman"/>
          <w:sz w:val="27"/>
          <w:szCs w:val="27"/>
        </w:rPr>
        <w:t>ому</w:t>
      </w:r>
      <w:r w:rsidR="00E705E4" w:rsidRPr="00CF0C97">
        <w:rPr>
          <w:rFonts w:ascii="Times New Roman" w:hAnsi="Times New Roman" w:cs="Times New Roman"/>
          <w:sz w:val="27"/>
          <w:szCs w:val="27"/>
        </w:rPr>
        <w:t xml:space="preserve"> товариств</w:t>
      </w:r>
      <w:r w:rsidR="00CF0C97" w:rsidRPr="00CF0C97">
        <w:rPr>
          <w:rFonts w:ascii="Times New Roman" w:hAnsi="Times New Roman" w:cs="Times New Roman"/>
          <w:sz w:val="27"/>
          <w:szCs w:val="27"/>
        </w:rPr>
        <w:t>у</w:t>
      </w:r>
      <w:r w:rsidR="00E705E4" w:rsidRPr="00CF0C97">
        <w:rPr>
          <w:rFonts w:ascii="Times New Roman" w:hAnsi="Times New Roman" w:cs="Times New Roman"/>
          <w:sz w:val="27"/>
          <w:szCs w:val="27"/>
        </w:rPr>
        <w:t xml:space="preserve"> «Черкаське хімволокно» </w:t>
      </w:r>
      <w:r w:rsidR="001E0141" w:rsidRPr="00CF0C97">
        <w:rPr>
          <w:rFonts w:ascii="Times New Roman" w:hAnsi="Times New Roman" w:cs="Times New Roman"/>
          <w:sz w:val="27"/>
          <w:szCs w:val="27"/>
        </w:rPr>
        <w:t xml:space="preserve">до всіх категорій споживачів </w:t>
      </w:r>
      <w:r w:rsidR="00E705E4" w:rsidRPr="00CF0C97">
        <w:rPr>
          <w:rFonts w:ascii="Times New Roman" w:hAnsi="Times New Roman" w:cs="Times New Roman"/>
          <w:bCs/>
          <w:sz w:val="27"/>
          <w:szCs w:val="27"/>
        </w:rPr>
        <w:t xml:space="preserve">тарифи на теплову енергію, </w:t>
      </w:r>
      <w:r w:rsidR="00E705E4" w:rsidRPr="00CF0C97">
        <w:rPr>
          <w:rFonts w:ascii="Times New Roman" w:hAnsi="Times New Roman" w:cs="Times New Roman"/>
          <w:sz w:val="27"/>
          <w:szCs w:val="27"/>
        </w:rPr>
        <w:t>її виробництво, транспортування та постачання</w:t>
      </w:r>
      <w:r w:rsidR="0095009A" w:rsidRPr="00CF0C97">
        <w:rPr>
          <w:rFonts w:ascii="Times New Roman" w:hAnsi="Times New Roman" w:cs="Times New Roman"/>
          <w:sz w:val="27"/>
          <w:szCs w:val="27"/>
        </w:rPr>
        <w:t xml:space="preserve">, </w:t>
      </w:r>
      <w:r w:rsidR="00CF0C97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(</w:t>
      </w:r>
      <w:r w:rsidR="00CF0C97" w:rsidRPr="00CF0C9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застосовувати) </w:t>
      </w:r>
      <w:r w:rsidR="0095009A" w:rsidRPr="00CF0C97">
        <w:rPr>
          <w:rFonts w:ascii="Times New Roman" w:hAnsi="Times New Roman" w:cs="Times New Roman"/>
          <w:sz w:val="27"/>
          <w:szCs w:val="27"/>
        </w:rPr>
        <w:t>тарифи на теплову енергію</w:t>
      </w:r>
      <w:r w:rsidR="00CF0C97" w:rsidRPr="00CF0C97">
        <w:rPr>
          <w:rFonts w:ascii="Times New Roman" w:hAnsi="Times New Roman" w:cs="Times New Roman"/>
          <w:sz w:val="27"/>
          <w:szCs w:val="27"/>
        </w:rPr>
        <w:t>,</w:t>
      </w:r>
      <w:r w:rsidR="0095009A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CF0C97" w:rsidRPr="00CF0C97">
        <w:rPr>
          <w:rFonts w:ascii="Times New Roman" w:hAnsi="Times New Roman" w:cs="Times New Roman"/>
          <w:sz w:val="27"/>
          <w:szCs w:val="27"/>
        </w:rPr>
        <w:t>яка</w:t>
      </w:r>
      <w:r w:rsidR="0095009A" w:rsidRPr="00CF0C97">
        <w:rPr>
          <w:rFonts w:ascii="Times New Roman" w:hAnsi="Times New Roman" w:cs="Times New Roman"/>
          <w:sz w:val="27"/>
          <w:szCs w:val="27"/>
        </w:rPr>
        <w:t xml:space="preserve"> купується КПТМ «</w:t>
      </w:r>
      <w:proofErr w:type="spellStart"/>
      <w:r w:rsidR="0095009A" w:rsidRPr="00CF0C97">
        <w:rPr>
          <w:rFonts w:ascii="Times New Roman" w:hAnsi="Times New Roman" w:cs="Times New Roman"/>
          <w:sz w:val="27"/>
          <w:szCs w:val="27"/>
        </w:rPr>
        <w:t>Черкаситеплокомуненерго</w:t>
      </w:r>
      <w:proofErr w:type="spellEnd"/>
      <w:r w:rsidR="0095009A" w:rsidRPr="00CF0C97">
        <w:rPr>
          <w:rFonts w:ascii="Times New Roman" w:hAnsi="Times New Roman" w:cs="Times New Roman"/>
          <w:sz w:val="27"/>
          <w:szCs w:val="27"/>
        </w:rPr>
        <w:t>» з  магістральних мереж ПРАТ «Черкаське хімволокно» (без витрат на транспортування мережами КПТМ «</w:t>
      </w:r>
      <w:proofErr w:type="spellStart"/>
      <w:r w:rsidR="0095009A" w:rsidRPr="00CF0C97">
        <w:rPr>
          <w:rFonts w:ascii="Times New Roman" w:hAnsi="Times New Roman" w:cs="Times New Roman"/>
          <w:sz w:val="27"/>
          <w:szCs w:val="27"/>
        </w:rPr>
        <w:t>Черкаситеплокомуненерго</w:t>
      </w:r>
      <w:proofErr w:type="spellEnd"/>
      <w:r w:rsidR="0095009A" w:rsidRPr="00CF0C97">
        <w:rPr>
          <w:rFonts w:ascii="Times New Roman" w:hAnsi="Times New Roman" w:cs="Times New Roman"/>
          <w:sz w:val="27"/>
          <w:szCs w:val="27"/>
        </w:rPr>
        <w:t xml:space="preserve">»), тарифи на послугу з постачання теплової енергії, послугу з постачання гарячої води  </w:t>
      </w:r>
      <w:r w:rsidR="006F2509" w:rsidRPr="00CF0C9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згідно з додатком </w:t>
      </w:r>
      <w:r w:rsidR="0095009A" w:rsidRPr="00CF0C9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</w:t>
      </w:r>
      <w:r w:rsidR="00B7078C" w:rsidRPr="00CF0C97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14:paraId="05A582C9" w14:textId="22AB7005" w:rsidR="0095009A" w:rsidRPr="00CF0C97" w:rsidRDefault="00DF1A30" w:rsidP="0075597E">
      <w:pPr>
        <w:spacing w:after="0"/>
        <w:ind w:left="142" w:right="-284"/>
        <w:jc w:val="both"/>
        <w:rPr>
          <w:rFonts w:ascii="Times New Roman" w:hAnsi="Times New Roman" w:cs="Times New Roman"/>
          <w:sz w:val="27"/>
          <w:szCs w:val="27"/>
        </w:rPr>
      </w:pPr>
      <w:r w:rsidRPr="00CF0C97">
        <w:rPr>
          <w:rFonts w:ascii="Times New Roman" w:hAnsi="Times New Roman" w:cs="Times New Roman"/>
          <w:sz w:val="27"/>
          <w:szCs w:val="27"/>
        </w:rPr>
        <w:t xml:space="preserve">       </w:t>
      </w:r>
      <w:r w:rsidR="0095009A" w:rsidRPr="00CF0C97">
        <w:rPr>
          <w:rFonts w:ascii="Times New Roman" w:hAnsi="Times New Roman" w:cs="Times New Roman"/>
          <w:sz w:val="27"/>
          <w:szCs w:val="27"/>
        </w:rPr>
        <w:t xml:space="preserve">5. Встановити ПРАТ «Черкаське хімволокно» економічно </w:t>
      </w:r>
      <w:r w:rsidR="00274CAA" w:rsidRPr="00CF0C97">
        <w:rPr>
          <w:rFonts w:ascii="Times New Roman" w:hAnsi="Times New Roman" w:cs="Times New Roman"/>
          <w:sz w:val="27"/>
          <w:szCs w:val="27"/>
        </w:rPr>
        <w:t>обґрунтовані</w:t>
      </w:r>
      <w:r w:rsidR="0095009A" w:rsidRPr="00CF0C97">
        <w:rPr>
          <w:rFonts w:ascii="Times New Roman" w:hAnsi="Times New Roman" w:cs="Times New Roman"/>
          <w:sz w:val="27"/>
          <w:szCs w:val="27"/>
        </w:rPr>
        <w:t xml:space="preserve"> тарифи на транспортування теплової енергії інших суб`єктів господарювання (КПТМ «</w:t>
      </w:r>
      <w:proofErr w:type="spellStart"/>
      <w:r w:rsidR="0095009A" w:rsidRPr="00CF0C97">
        <w:rPr>
          <w:rFonts w:ascii="Times New Roman" w:hAnsi="Times New Roman" w:cs="Times New Roman"/>
          <w:sz w:val="27"/>
          <w:szCs w:val="27"/>
        </w:rPr>
        <w:t>Черкаситеплокомунене</w:t>
      </w:r>
      <w:r w:rsidR="00461A81" w:rsidRPr="00CF0C97">
        <w:rPr>
          <w:rFonts w:ascii="Times New Roman" w:hAnsi="Times New Roman" w:cs="Times New Roman"/>
          <w:sz w:val="27"/>
          <w:szCs w:val="27"/>
        </w:rPr>
        <w:t>рго</w:t>
      </w:r>
      <w:proofErr w:type="spellEnd"/>
      <w:r w:rsidR="00461A81" w:rsidRPr="00CF0C97">
        <w:rPr>
          <w:rFonts w:ascii="Times New Roman" w:hAnsi="Times New Roman" w:cs="Times New Roman"/>
          <w:sz w:val="27"/>
          <w:szCs w:val="27"/>
        </w:rPr>
        <w:t>»), згідно з додатком 5.</w:t>
      </w:r>
    </w:p>
    <w:p w14:paraId="06CD0038" w14:textId="49351BF6" w:rsidR="00461A81" w:rsidRPr="00CF0C97" w:rsidRDefault="00DF1A30" w:rsidP="0075597E">
      <w:pPr>
        <w:spacing w:after="0"/>
        <w:ind w:left="142" w:right="-284"/>
        <w:jc w:val="both"/>
        <w:rPr>
          <w:rFonts w:ascii="Times New Roman" w:hAnsi="Times New Roman" w:cs="Times New Roman"/>
          <w:sz w:val="27"/>
          <w:szCs w:val="27"/>
        </w:rPr>
      </w:pPr>
      <w:r w:rsidRPr="00CF0C97">
        <w:rPr>
          <w:rFonts w:ascii="Times New Roman" w:hAnsi="Times New Roman" w:cs="Times New Roman"/>
          <w:sz w:val="27"/>
          <w:szCs w:val="27"/>
        </w:rPr>
        <w:t xml:space="preserve">       </w:t>
      </w:r>
      <w:r w:rsidR="00461A81" w:rsidRPr="00CF0C97">
        <w:rPr>
          <w:rFonts w:ascii="Times New Roman" w:hAnsi="Times New Roman" w:cs="Times New Roman"/>
          <w:sz w:val="27"/>
          <w:szCs w:val="27"/>
        </w:rPr>
        <w:t>6. Затвердити для ПРАТ «Черкаське хімволокно» структуру економічно обґрунтованих тарифів на теплову енергію, її виробництво, транспортування та постачання,</w:t>
      </w:r>
      <w:r w:rsidR="00B02EBB" w:rsidRPr="00CF0C97">
        <w:rPr>
          <w:sz w:val="27"/>
          <w:szCs w:val="27"/>
        </w:rPr>
        <w:t xml:space="preserve"> </w:t>
      </w:r>
      <w:r w:rsidR="00B02EBB" w:rsidRPr="00CF0C97">
        <w:rPr>
          <w:rFonts w:ascii="Times New Roman" w:hAnsi="Times New Roman" w:cs="Times New Roman"/>
          <w:sz w:val="27"/>
          <w:szCs w:val="27"/>
        </w:rPr>
        <w:t>тарифи на теплову енергію що купується КПТМ «</w:t>
      </w:r>
      <w:proofErr w:type="spellStart"/>
      <w:r w:rsidR="00B02EBB" w:rsidRPr="00CF0C97">
        <w:rPr>
          <w:rFonts w:ascii="Times New Roman" w:hAnsi="Times New Roman" w:cs="Times New Roman"/>
          <w:sz w:val="27"/>
          <w:szCs w:val="27"/>
        </w:rPr>
        <w:t>Черкаситеплокомуненерго</w:t>
      </w:r>
      <w:proofErr w:type="spellEnd"/>
      <w:r w:rsidR="00B02EBB" w:rsidRPr="00CF0C97">
        <w:rPr>
          <w:rFonts w:ascii="Times New Roman" w:hAnsi="Times New Roman" w:cs="Times New Roman"/>
          <w:sz w:val="27"/>
          <w:szCs w:val="27"/>
        </w:rPr>
        <w:t>» з  магістральних мереж ПРАТ «Черкаське хімволокно»</w:t>
      </w:r>
      <w:r w:rsidR="00EA6661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B02EBB" w:rsidRPr="00CF0C97">
        <w:rPr>
          <w:rFonts w:ascii="Times New Roman" w:hAnsi="Times New Roman" w:cs="Times New Roman"/>
          <w:sz w:val="27"/>
          <w:szCs w:val="27"/>
        </w:rPr>
        <w:t>(без витрат на транспортування мережами КПТМ «</w:t>
      </w:r>
      <w:proofErr w:type="spellStart"/>
      <w:r w:rsidR="00B02EBB" w:rsidRPr="00CF0C97">
        <w:rPr>
          <w:rFonts w:ascii="Times New Roman" w:hAnsi="Times New Roman" w:cs="Times New Roman"/>
          <w:sz w:val="27"/>
          <w:szCs w:val="27"/>
        </w:rPr>
        <w:t>Черкаситеплокомуненерго</w:t>
      </w:r>
      <w:proofErr w:type="spellEnd"/>
      <w:r w:rsidR="00B02EBB" w:rsidRPr="00CF0C97">
        <w:rPr>
          <w:rFonts w:ascii="Times New Roman" w:hAnsi="Times New Roman" w:cs="Times New Roman"/>
          <w:sz w:val="27"/>
          <w:szCs w:val="27"/>
        </w:rPr>
        <w:t>»),</w:t>
      </w:r>
      <w:r w:rsidR="00461A81" w:rsidRPr="00CF0C97">
        <w:rPr>
          <w:rFonts w:ascii="Times New Roman" w:hAnsi="Times New Roman" w:cs="Times New Roman"/>
          <w:sz w:val="27"/>
          <w:szCs w:val="27"/>
        </w:rPr>
        <w:t xml:space="preserve"> послуги з постачання теплової енергії</w:t>
      </w:r>
      <w:r w:rsidR="00B02EBB" w:rsidRPr="00CF0C97">
        <w:rPr>
          <w:rFonts w:ascii="Times New Roman" w:hAnsi="Times New Roman" w:cs="Times New Roman"/>
          <w:sz w:val="27"/>
          <w:szCs w:val="27"/>
        </w:rPr>
        <w:t>,</w:t>
      </w:r>
      <w:r w:rsidR="00461A81"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B02EBB" w:rsidRPr="00CF0C97">
        <w:rPr>
          <w:rFonts w:ascii="Times New Roman" w:hAnsi="Times New Roman" w:cs="Times New Roman"/>
          <w:sz w:val="27"/>
          <w:szCs w:val="27"/>
        </w:rPr>
        <w:t xml:space="preserve">послугу з постачання гарячої води, для всіх категорій споживачів </w:t>
      </w:r>
      <w:r w:rsidR="00461A81" w:rsidRPr="00CF0C97">
        <w:rPr>
          <w:rFonts w:ascii="Times New Roman" w:hAnsi="Times New Roman" w:cs="Times New Roman"/>
          <w:sz w:val="27"/>
          <w:szCs w:val="27"/>
        </w:rPr>
        <w:t>згідно з додатк</w:t>
      </w:r>
      <w:r w:rsidR="0063743D" w:rsidRPr="00CF0C97">
        <w:rPr>
          <w:rFonts w:ascii="Times New Roman" w:hAnsi="Times New Roman" w:cs="Times New Roman"/>
          <w:sz w:val="27"/>
          <w:szCs w:val="27"/>
        </w:rPr>
        <w:t>ами 6,7,8, 9,10,11</w:t>
      </w:r>
      <w:r w:rsidR="00461A81" w:rsidRPr="00CF0C97">
        <w:rPr>
          <w:rFonts w:ascii="Times New Roman" w:hAnsi="Times New Roman" w:cs="Times New Roman"/>
          <w:sz w:val="27"/>
          <w:szCs w:val="27"/>
        </w:rPr>
        <w:t>.</w:t>
      </w:r>
    </w:p>
    <w:p w14:paraId="37E51B88" w14:textId="31B8E65B" w:rsidR="00CA6ED4" w:rsidRPr="00CF0C97" w:rsidRDefault="00AF0910" w:rsidP="0075597E">
      <w:pPr>
        <w:pStyle w:val="a6"/>
        <w:spacing w:after="0" w:line="240" w:lineRule="auto"/>
        <w:ind w:left="142" w:right="-284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</w:t>
      </w:r>
      <w:r w:rsidR="00461A81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E34015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Компенсація різниці в тарифах на виробництво, </w:t>
      </w:r>
      <w:r w:rsidR="00E34015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транспортування,</w:t>
      </w:r>
      <w:r w:rsidR="00E34015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34015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постачання, послугу з постачання теплової енергії, послугу з постачання</w:t>
      </w:r>
      <w:r w:rsidR="00E34015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34015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гарячої води</w:t>
      </w:r>
      <w:r w:rsidR="00E34015" w:rsidRPr="00CF0C9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здійснюється відповідно до ст.2, ст.3 Закону України </w:t>
      </w:r>
      <w:r w:rsidR="00E34015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№2479-IX 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="00C3426B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зі змінами.</w:t>
      </w:r>
    </w:p>
    <w:p w14:paraId="16E8A632" w14:textId="350DF7B2" w:rsidR="00CA3147" w:rsidRPr="00CF0C97" w:rsidRDefault="00DF1A30" w:rsidP="0075597E">
      <w:pPr>
        <w:shd w:val="clear" w:color="auto" w:fill="FFFFFF"/>
        <w:spacing w:after="0"/>
        <w:ind w:left="142" w:right="-284"/>
        <w:jc w:val="both"/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</w:pP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0D073E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8</w:t>
      </w:r>
      <w:r w:rsidR="008B63EE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.  </w:t>
      </w:r>
      <w:r w:rsidR="00D80259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Рішення набирає чинності з </w:t>
      </w:r>
      <w:r w:rsidR="00461A81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01 </w:t>
      </w:r>
      <w:r w:rsidR="0034199B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листопада</w:t>
      </w:r>
      <w:r w:rsidR="00C12866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  <w:r w:rsidR="00461A81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202</w:t>
      </w:r>
      <w:r w:rsidR="00010FF5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4</w:t>
      </w:r>
      <w:r w:rsidR="00461A81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р</w:t>
      </w:r>
      <w:r w:rsidR="00D334C2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оку.</w:t>
      </w:r>
      <w:r w:rsidR="00CA3147" w:rsidRPr="00CF0C97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3DCB185A" w14:textId="03284CB2" w:rsidR="00C21997" w:rsidRPr="00CF0C97" w:rsidRDefault="00B02EBB" w:rsidP="0075597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0D073E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</w:t>
      </w:r>
      <w:r w:rsidR="00DF1A30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   </w:t>
      </w:r>
      <w:r w:rsidR="000D073E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>9</w:t>
      </w:r>
      <w:r w:rsidR="00461A81" w:rsidRPr="00CF0C97">
        <w:rPr>
          <w:rFonts w:ascii="Times New Roman" w:eastAsia="Times New Roman" w:hAnsi="Times New Roman" w:cs="Times New Roman"/>
          <w:color w:val="1D1D1B"/>
          <w:sz w:val="27"/>
          <w:szCs w:val="27"/>
          <w:bdr w:val="none" w:sz="0" w:space="0" w:color="auto" w:frame="1"/>
          <w:lang w:eastAsia="ru-RU"/>
        </w:rPr>
        <w:t xml:space="preserve">. 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Визнати таким</w:t>
      </w:r>
      <w:r w:rsidR="00D334C2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що втратил</w:t>
      </w:r>
      <w:r w:rsidR="00D334C2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чинність рішення виконавчого комітету Черкаської міської ради від </w:t>
      </w:r>
      <w:r w:rsidR="00102ED8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27.12.2023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№ </w:t>
      </w:r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2053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«Про встановлення </w:t>
      </w:r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економічно </w:t>
      </w:r>
      <w:proofErr w:type="spellStart"/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обгрунтованих</w:t>
      </w:r>
      <w:proofErr w:type="spellEnd"/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тарифів на теплову енергію, її виробництво, транспортування</w:t>
      </w:r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постачання, послуги з постачання теплової енергії</w:t>
      </w:r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послуги з постачання гарячої води, </w:t>
      </w:r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для 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ПРАТ «Черкаське хімволокно» </w:t>
      </w:r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період воєнного стану в Україні</w:t>
      </w:r>
      <w:r w:rsidR="00CF0C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зі змінами</w:t>
      </w:r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від </w:t>
      </w:r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05.01.2024</w:t>
      </w:r>
      <w:r w:rsidR="000D073E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№</w:t>
      </w:r>
      <w:r w:rsidR="00C21997" w:rsidRPr="00CF0C9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01.</w:t>
      </w:r>
    </w:p>
    <w:p w14:paraId="2A3582F4" w14:textId="42BBE849" w:rsidR="00E34015" w:rsidRPr="00CF0C97" w:rsidRDefault="00DF1A30" w:rsidP="0075597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color w:val="1D1D1B"/>
          <w:sz w:val="27"/>
          <w:szCs w:val="27"/>
        </w:rPr>
      </w:pPr>
      <w:r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461A81" w:rsidRPr="00CF0C97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0D073E" w:rsidRPr="00CF0C97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="00467CA1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467CA1" w:rsidRPr="00CF0C97">
        <w:rPr>
          <w:rFonts w:ascii="Times New Roman" w:hAnsi="Times New Roman" w:cs="Times New Roman"/>
          <w:sz w:val="27"/>
          <w:szCs w:val="27"/>
        </w:rPr>
        <w:t>Доручити управлінню інформаційної політики Черкаської міської ради  (</w:t>
      </w:r>
      <w:proofErr w:type="spellStart"/>
      <w:r w:rsidR="00467CA1" w:rsidRPr="00CF0C97">
        <w:rPr>
          <w:rFonts w:ascii="Times New Roman" w:hAnsi="Times New Roman" w:cs="Times New Roman"/>
          <w:sz w:val="27"/>
          <w:szCs w:val="27"/>
        </w:rPr>
        <w:t>Крапива</w:t>
      </w:r>
      <w:proofErr w:type="spellEnd"/>
      <w:r w:rsidR="00467CA1" w:rsidRPr="00CF0C97">
        <w:rPr>
          <w:rFonts w:ascii="Times New Roman" w:hAnsi="Times New Roman" w:cs="Times New Roman"/>
          <w:sz w:val="27"/>
          <w:szCs w:val="27"/>
        </w:rPr>
        <w:t xml:space="preserve"> Ю.Б.)  оприлюднити це рішенн</w:t>
      </w:r>
      <w:r w:rsidR="00E34015" w:rsidRPr="00CF0C97">
        <w:rPr>
          <w:rFonts w:ascii="Times New Roman" w:hAnsi="Times New Roman" w:cs="Times New Roman"/>
          <w:sz w:val="27"/>
          <w:szCs w:val="27"/>
        </w:rPr>
        <w:t>я в засобах масової інформації.</w:t>
      </w:r>
    </w:p>
    <w:p w14:paraId="199B05E5" w14:textId="3D72EE29" w:rsidR="00EA6661" w:rsidRPr="00CF0C97" w:rsidRDefault="00E34015" w:rsidP="0075597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7"/>
          <w:szCs w:val="27"/>
        </w:rPr>
      </w:pPr>
      <w:r w:rsidRPr="00CF0C97">
        <w:rPr>
          <w:rFonts w:ascii="Times New Roman" w:hAnsi="Times New Roman" w:cs="Times New Roman"/>
          <w:sz w:val="27"/>
          <w:szCs w:val="27"/>
        </w:rPr>
        <w:t xml:space="preserve"> </w:t>
      </w:r>
      <w:r w:rsidR="00517A4C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705E4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AF0910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461A81" w:rsidRPr="00CF0C97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0D073E" w:rsidRPr="00CF0C97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BC54C3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467CA1" w:rsidRPr="00CF0C97">
        <w:rPr>
          <w:rFonts w:ascii="Times New Roman" w:hAnsi="Times New Roman" w:cs="Times New Roman"/>
          <w:color w:val="000000"/>
          <w:sz w:val="27"/>
          <w:szCs w:val="27"/>
        </w:rPr>
        <w:t xml:space="preserve">Контроль за виконанням рішення покласти </w:t>
      </w:r>
      <w:r w:rsidR="00467CA1" w:rsidRPr="00CF0C97">
        <w:rPr>
          <w:rFonts w:ascii="Times New Roman" w:hAnsi="Times New Roman" w:cs="Times New Roman"/>
          <w:sz w:val="27"/>
          <w:szCs w:val="27"/>
        </w:rPr>
        <w:t>на першого заступника міського голови з питань діяльності виконавчих органів ради Тищенка С.О.</w:t>
      </w:r>
    </w:p>
    <w:p w14:paraId="7D276C30" w14:textId="77777777" w:rsidR="004F4DBB" w:rsidRPr="00CF0C97" w:rsidRDefault="004F4DBB" w:rsidP="0075597E">
      <w:pPr>
        <w:spacing w:after="0" w:line="240" w:lineRule="auto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605FCC2" w14:textId="0ACC5FCA" w:rsidR="0083706A" w:rsidRPr="007B75FD" w:rsidRDefault="00CF0C97" w:rsidP="007B75FD">
      <w:pPr>
        <w:spacing w:after="0" w:line="240" w:lineRule="auto"/>
        <w:ind w:left="142" w:right="-284" w:hanging="142"/>
        <w:rPr>
          <w:rFonts w:ascii="Times New Roman" w:hAnsi="Times New Roman" w:cs="Times New Roman"/>
          <w:sz w:val="28"/>
          <w:szCs w:val="28"/>
        </w:rPr>
      </w:pPr>
      <w:r w:rsidRPr="00CF0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Перший заступник міського голови                                             Сергій ТИЩЕНКО</w:t>
      </w:r>
    </w:p>
    <w:p w14:paraId="2D7C1D31" w14:textId="5D83788F" w:rsidR="0083706A" w:rsidRDefault="0083706A" w:rsidP="007C0BBF">
      <w:pPr>
        <w:rPr>
          <w:bCs/>
        </w:rPr>
      </w:pPr>
    </w:p>
    <w:p w14:paraId="17B4FE49" w14:textId="6528BD24" w:rsidR="007B75FD" w:rsidRDefault="007B75FD" w:rsidP="007C0BBF">
      <w:pPr>
        <w:rPr>
          <w:bCs/>
        </w:rPr>
      </w:pPr>
    </w:p>
    <w:p w14:paraId="66ED0A4F" w14:textId="77777777" w:rsidR="00CB42A5" w:rsidRPr="007C0BBF" w:rsidRDefault="00CB42A5" w:rsidP="007C0BBF">
      <w:pPr>
        <w:rPr>
          <w:bCs/>
        </w:rPr>
      </w:pPr>
    </w:p>
    <w:p w14:paraId="64819DAE" w14:textId="3F751139" w:rsidR="00E945C4" w:rsidRPr="002D3E2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lastRenderedPageBreak/>
        <w:t>Додаток 1</w:t>
      </w:r>
    </w:p>
    <w:p w14:paraId="5B8AFB4B" w14:textId="77777777" w:rsidR="00E945C4" w:rsidRPr="002D3E2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7DD75957" w14:textId="77777777" w:rsidR="00E945C4" w:rsidRPr="002D3E2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рішення виконавчого комітету</w:t>
      </w:r>
    </w:p>
    <w:p w14:paraId="498B4A6D" w14:textId="77777777" w:rsidR="00E945C4" w:rsidRPr="002D3E2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Черкаської міської ради</w:t>
      </w:r>
    </w:p>
    <w:p w14:paraId="4D9C2FC0" w14:textId="0EAB01C0" w:rsidR="008B63EE" w:rsidRPr="002D3E21" w:rsidRDefault="008B63EE" w:rsidP="008B63EE">
      <w:pPr>
        <w:spacing w:after="0"/>
        <w:ind w:left="6237"/>
        <w:rPr>
          <w:rFonts w:ascii="Times New Roman" w:hAnsi="Times New Roman" w:cs="Times New Roman"/>
          <w:sz w:val="26"/>
          <w:szCs w:val="26"/>
          <w:u w:val="single"/>
        </w:rPr>
      </w:pPr>
      <w:r w:rsidRPr="002D3E21">
        <w:rPr>
          <w:rFonts w:ascii="Times New Roman" w:hAnsi="Times New Roman" w:cs="Times New Roman"/>
          <w:sz w:val="26"/>
          <w:szCs w:val="26"/>
        </w:rPr>
        <w:t>від</w:t>
      </w:r>
      <w:r w:rsidRPr="002D3E2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74CAA" w:rsidRPr="002D3E21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2D3E21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2D3E21">
        <w:rPr>
          <w:rFonts w:ascii="Times New Roman" w:hAnsi="Times New Roman" w:cs="Times New Roman"/>
          <w:sz w:val="26"/>
          <w:szCs w:val="26"/>
        </w:rPr>
        <w:t>№</w:t>
      </w:r>
      <w:r w:rsidR="00C3426B">
        <w:rPr>
          <w:rFonts w:ascii="Times New Roman" w:hAnsi="Times New Roman" w:cs="Times New Roman"/>
          <w:sz w:val="26"/>
          <w:szCs w:val="26"/>
        </w:rPr>
        <w:t>__________</w:t>
      </w:r>
      <w:r w:rsidR="00274CAA" w:rsidRPr="002D3E21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</w:p>
    <w:p w14:paraId="5A7C38FB" w14:textId="77777777" w:rsidR="00BC54C3" w:rsidRPr="002D3E21" w:rsidRDefault="00BC54C3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12499D40" w14:textId="41002D57" w:rsidR="00274CAA" w:rsidRPr="002D3E21" w:rsidRDefault="00274CAA" w:rsidP="00B164A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D3E21">
        <w:rPr>
          <w:rFonts w:ascii="Times New Roman" w:eastAsia="Calibri" w:hAnsi="Times New Roman" w:cs="Times New Roman"/>
          <w:b/>
          <w:sz w:val="26"/>
          <w:szCs w:val="26"/>
        </w:rPr>
        <w:t xml:space="preserve">Економічно обґрунтовані тарифи </w:t>
      </w:r>
      <w:r w:rsidRPr="002D3E21">
        <w:rPr>
          <w:rFonts w:ascii="Times New Roman" w:eastAsia="Calibri" w:hAnsi="Times New Roman" w:cs="Times New Roman"/>
          <w:bCs/>
          <w:sz w:val="26"/>
          <w:szCs w:val="26"/>
        </w:rPr>
        <w:t>на теплову енергію, її виробництво, транспортування, постачання для категорії споживачів</w:t>
      </w:r>
    </w:p>
    <w:p w14:paraId="600F3A45" w14:textId="35B16ABF" w:rsidR="00E945C4" w:rsidRPr="002D3E21" w:rsidRDefault="00274CAA" w:rsidP="00B164A2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D3E21">
        <w:rPr>
          <w:rFonts w:ascii="Times New Roman" w:eastAsia="Calibri" w:hAnsi="Times New Roman" w:cs="Times New Roman"/>
          <w:b/>
          <w:sz w:val="26"/>
          <w:szCs w:val="26"/>
        </w:rPr>
        <w:t>«населення», «бюджетні установи»,  «інші споживачі», «релігійні  організації»</w:t>
      </w:r>
    </w:p>
    <w:p w14:paraId="433B5364" w14:textId="77777777" w:rsidR="00E945C4" w:rsidRPr="002D3E21" w:rsidRDefault="00E945C4" w:rsidP="00E945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>(грн./</w:t>
      </w:r>
      <w:proofErr w:type="spellStart"/>
      <w:r w:rsidRPr="002D3E21">
        <w:rPr>
          <w:rFonts w:ascii="Times New Roman" w:hAnsi="Times New Roman" w:cs="Times New Roman"/>
          <w:sz w:val="26"/>
          <w:szCs w:val="26"/>
        </w:rPr>
        <w:t>Гкал</w:t>
      </w:r>
      <w:proofErr w:type="spellEnd"/>
      <w:r w:rsidRPr="002D3E21">
        <w:rPr>
          <w:rFonts w:ascii="Times New Roman" w:hAnsi="Times New Roman" w:cs="Times New Roman"/>
          <w:sz w:val="26"/>
          <w:szCs w:val="26"/>
        </w:rPr>
        <w:t xml:space="preserve"> без ПДВ)</w:t>
      </w:r>
    </w:p>
    <w:tbl>
      <w:tblPr>
        <w:tblW w:w="9808" w:type="dxa"/>
        <w:tblLook w:val="04A0" w:firstRow="1" w:lastRow="0" w:firstColumn="1" w:lastColumn="0" w:noHBand="0" w:noVBand="1"/>
      </w:tblPr>
      <w:tblGrid>
        <w:gridCol w:w="4526"/>
        <w:gridCol w:w="1288"/>
        <w:gridCol w:w="1258"/>
        <w:gridCol w:w="1263"/>
        <w:gridCol w:w="1251"/>
        <w:gridCol w:w="222"/>
      </w:tblGrid>
      <w:tr w:rsidR="00274CAA" w:rsidRPr="00274CAA" w14:paraId="7AD8AC7B" w14:textId="77777777" w:rsidTr="00274CAA">
        <w:trPr>
          <w:gridAfter w:val="1"/>
          <w:wAfter w:w="222" w:type="dxa"/>
          <w:trHeight w:val="336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C46A78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Тарифи на теплову енергію, її виробництво, транспортування, постачання</w:t>
            </w: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5465A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Категорія споживачів</w:t>
            </w:r>
          </w:p>
        </w:tc>
      </w:tr>
      <w:tr w:rsidR="00274CAA" w:rsidRPr="00274CAA" w14:paraId="43766F90" w14:textId="77777777" w:rsidTr="00274CAA">
        <w:trPr>
          <w:gridAfter w:val="1"/>
          <w:wAfter w:w="222" w:type="dxa"/>
          <w:trHeight w:val="45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5DD6F4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3A9C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населення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690F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бюджетні установи (творчі спілки)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DFC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інші споживачі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EF12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релігійні організації</w:t>
            </w:r>
          </w:p>
        </w:tc>
      </w:tr>
      <w:tr w:rsidR="00274CAA" w:rsidRPr="00274CAA" w14:paraId="78CED6C0" w14:textId="77777777" w:rsidTr="00274CAA">
        <w:trPr>
          <w:trHeight w:val="30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A2C1FA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8656B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78C4C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DEB98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3F199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4A15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274CAA" w:rsidRPr="00274CAA" w14:paraId="5767C90B" w14:textId="77777777" w:rsidTr="00274CAA">
        <w:trPr>
          <w:trHeight w:val="131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17CC3" w14:textId="77777777" w:rsidR="00274CAA" w:rsidRPr="00274CAA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 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без врахування витрат на оснащення будівель вузлами комерційного обліку, 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саме: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5CD" w14:textId="5D1CB35F" w:rsidR="00274CAA" w:rsidRPr="00274CAA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2123,08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5D1" w14:textId="01ED6431" w:rsidR="00274CAA" w:rsidRPr="00274CAA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2398,69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5CA" w14:textId="5F29A39F" w:rsidR="00274CAA" w:rsidRPr="00274CAA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2674,87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C1C1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89CEE1F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575F89A5" w14:textId="77777777" w:rsidTr="00274CAA">
        <w:trPr>
          <w:trHeight w:val="31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88429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894" w14:textId="19B1B283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34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131,28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DE1" w14:textId="6D418472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F2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="00BF2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1F5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492B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6FA9CD7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22AAF3EF" w14:textId="77777777" w:rsidTr="00274CAA">
        <w:trPr>
          <w:trHeight w:val="31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058DC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232" w14:textId="337EDD24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977,21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3CC" w14:textId="6CBC7906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34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155,72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87B5" w14:textId="215B707E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DC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259,41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1959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EA74911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743AE32B" w14:textId="77777777" w:rsidTr="00274CAA">
        <w:trPr>
          <w:trHeight w:val="31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CDAE3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FBE" w14:textId="3E087651" w:rsidR="00274CAA" w:rsidRPr="00274CAA" w:rsidRDefault="00DC615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E96" w14:textId="525AE3FD" w:rsidR="00274CAA" w:rsidRPr="00274CAA" w:rsidRDefault="00DC615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65C" w14:textId="1AD7B077" w:rsidR="00274CAA" w:rsidRPr="00274CAA" w:rsidRDefault="00DC615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202E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C437DB8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73B54EFA" w14:textId="77777777" w:rsidTr="00274CAA">
        <w:trPr>
          <w:trHeight w:val="137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9D50C" w14:textId="77777777" w:rsidR="00274CAA" w:rsidRPr="00274CAA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без врахування витрат на оснащення будівель вузлами комерційного обліку;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саме: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DA8A" w14:textId="6435E0EA" w:rsidR="00274CAA" w:rsidRPr="00274CAA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1937,19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E48" w14:textId="62F4848D" w:rsidR="00274CAA" w:rsidRPr="00274CAA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2184,10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415" w14:textId="57E20575" w:rsidR="00274CAA" w:rsidRPr="00274CAA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2389,03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7EBF" w14:textId="4D14DC4D" w:rsidR="00274CAA" w:rsidRPr="00274CAA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2162,33</w:t>
            </w:r>
          </w:p>
        </w:tc>
        <w:tc>
          <w:tcPr>
            <w:tcW w:w="222" w:type="dxa"/>
            <w:vAlign w:val="center"/>
            <w:hideMark/>
          </w:tcPr>
          <w:p w14:paraId="24B94C6A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5D52B74C" w14:textId="77777777" w:rsidTr="00274CAA">
        <w:trPr>
          <w:trHeight w:val="31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3D02C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B7E" w14:textId="134CA526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131,28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3DD" w14:textId="13FBBB04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1 22</w:t>
            </w:r>
            <w:r w:rsidR="00BF2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BF21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7F20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1 400,87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C04B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1 222,80</w:t>
            </w:r>
          </w:p>
        </w:tc>
        <w:tc>
          <w:tcPr>
            <w:tcW w:w="222" w:type="dxa"/>
            <w:vAlign w:val="center"/>
            <w:hideMark/>
          </w:tcPr>
          <w:p w14:paraId="100CFD01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47AC4B7E" w14:textId="77777777" w:rsidTr="00274CAA">
        <w:trPr>
          <w:trHeight w:val="31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ED7B1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F85" w14:textId="28200220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791,32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294" w14:textId="714A2CC0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941,13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528E" w14:textId="008E4FC6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BA34" w14:textId="1E05A0DA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924,94</w:t>
            </w:r>
          </w:p>
        </w:tc>
        <w:tc>
          <w:tcPr>
            <w:tcW w:w="222" w:type="dxa"/>
            <w:vAlign w:val="center"/>
            <w:hideMark/>
          </w:tcPr>
          <w:p w14:paraId="66FB099A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7C54FBD1" w14:textId="77777777" w:rsidTr="00274CAA">
        <w:trPr>
          <w:trHeight w:val="31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90F12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767" w14:textId="7CDAD5DC" w:rsidR="00274CAA" w:rsidRPr="00274CAA" w:rsidRDefault="00DC615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74C" w14:textId="449174E7" w:rsidR="00274CAA" w:rsidRPr="00274CAA" w:rsidRDefault="00DC615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005" w14:textId="3FD8E618" w:rsidR="00274CAA" w:rsidRPr="00274CAA" w:rsidRDefault="00DC615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BF9B" w14:textId="491A87DD" w:rsidR="00274CAA" w:rsidRPr="00274CAA" w:rsidRDefault="00DC615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222" w:type="dxa"/>
            <w:vAlign w:val="center"/>
            <w:hideMark/>
          </w:tcPr>
          <w:p w14:paraId="520A9DCF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587925BD" w14:textId="77777777" w:rsidTr="00274CAA">
        <w:trPr>
          <w:trHeight w:val="129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C8D0E" w14:textId="77777777" w:rsidR="00C3426B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з врахуванням витрат на оснащення будівель вузлами комерційного обліку, </w:t>
            </w:r>
          </w:p>
          <w:p w14:paraId="634D7729" w14:textId="58874846" w:rsidR="00274CAA" w:rsidRPr="00274CAA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саме: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203" w14:textId="05260825" w:rsidR="00274CAA" w:rsidRPr="00274CAA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2620,22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911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20E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BDF8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C7FA8BD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5C91BDD6" w14:textId="77777777" w:rsidTr="00274CAA">
        <w:trPr>
          <w:trHeight w:val="33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99DA6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C8EA" w14:textId="060D3F73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131,28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8A27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F81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1316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59DF0A0F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685DF844" w14:textId="77777777" w:rsidTr="00274CAA">
        <w:trPr>
          <w:trHeight w:val="33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C9328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C41" w14:textId="242B85B6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977,21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AF1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6CF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5313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8FACB82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556FF9FF" w14:textId="77777777" w:rsidTr="00274CAA">
        <w:trPr>
          <w:trHeight w:val="33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A31D3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5C9" w14:textId="178741FB" w:rsidR="00274CAA" w:rsidRPr="00274CAA" w:rsidRDefault="00DC615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CDA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296C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E262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DB1B4BF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5AFA5BCA" w14:textId="77777777" w:rsidTr="00274CAA">
        <w:trPr>
          <w:trHeight w:val="1269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94A96" w14:textId="519186EE" w:rsidR="009C00A2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 врахуванням витрат на оснащення будівель вузлами комерційного обліку</w:t>
            </w:r>
            <w:r w:rsidR="00C34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3D69A28" w14:textId="56F24541" w:rsidR="00274CAA" w:rsidRPr="00274CAA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саме: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74D" w14:textId="4D91DCA7" w:rsidR="00274CAA" w:rsidRPr="00274CAA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2411,99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57C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EF3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8F24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76274120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6B416A54" w14:textId="77777777" w:rsidTr="00274CAA">
        <w:trPr>
          <w:trHeight w:val="33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03544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63A" w14:textId="6FCCD41C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131,28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E5A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DC7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0EEB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9E32CFC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5F7FA1A1" w14:textId="77777777" w:rsidTr="00274CAA">
        <w:trPr>
          <w:trHeight w:val="336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90DDA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F6B" w14:textId="16594500" w:rsidR="00274CAA" w:rsidRPr="00274CAA" w:rsidRDefault="00634541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768,98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92F1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D93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228D2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24A4C0A8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67686BB2" w14:textId="77777777" w:rsidTr="00274CAA">
        <w:trPr>
          <w:trHeight w:val="34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88AF5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C14E" w14:textId="600C6789" w:rsidR="00274CAA" w:rsidRPr="00274CAA" w:rsidRDefault="00DC615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511,73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12D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55D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F11A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37A56FF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DBE957" w14:textId="77777777" w:rsidR="00E945C4" w:rsidRPr="002D3E21" w:rsidRDefault="00E945C4" w:rsidP="00E945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937797" w14:textId="36BDBC9D" w:rsidR="00E945C4" w:rsidRPr="002D3E21" w:rsidRDefault="001D4F64" w:rsidP="00E945C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945C4" w:rsidRPr="002D3E21">
        <w:rPr>
          <w:rFonts w:ascii="Times New Roman" w:hAnsi="Times New Roman" w:cs="Times New Roman"/>
          <w:sz w:val="26"/>
          <w:szCs w:val="26"/>
        </w:rPr>
        <w:t xml:space="preserve">иректор департаменту </w:t>
      </w:r>
    </w:p>
    <w:p w14:paraId="115F8C30" w14:textId="19C4B22E" w:rsidR="00E945C4" w:rsidRPr="002D3E21" w:rsidRDefault="00E945C4" w:rsidP="00E945C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="00B164A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D4F64">
        <w:rPr>
          <w:rFonts w:ascii="Times New Roman" w:hAnsi="Times New Roman" w:cs="Times New Roman"/>
          <w:sz w:val="26"/>
          <w:szCs w:val="26"/>
        </w:rPr>
        <w:t xml:space="preserve">              Ірина УДОД</w:t>
      </w:r>
      <w:r w:rsidRPr="002D3E21">
        <w:rPr>
          <w:rFonts w:ascii="Times New Roman" w:hAnsi="Times New Roman" w:cs="Times New Roman"/>
          <w:sz w:val="26"/>
          <w:szCs w:val="26"/>
        </w:rPr>
        <w:tab/>
      </w:r>
    </w:p>
    <w:p w14:paraId="33F08965" w14:textId="480B01C8" w:rsidR="00274CAA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695035B6" w14:textId="45298213" w:rsidR="00A014FC" w:rsidRDefault="00A014FC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646FEF83" w14:textId="77777777" w:rsidR="00A014FC" w:rsidRPr="002D3E21" w:rsidRDefault="00A014FC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1991C6FC" w14:textId="6A254C64" w:rsidR="00E945C4" w:rsidRPr="0043618B" w:rsidRDefault="00E945C4" w:rsidP="00E945C4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>Додаток 2</w:t>
      </w:r>
    </w:p>
    <w:p w14:paraId="088B83B6" w14:textId="77777777" w:rsidR="00E945C4" w:rsidRPr="0043618B" w:rsidRDefault="00E945C4" w:rsidP="00E945C4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>ЗАТВЕРДЖЕНО</w:t>
      </w:r>
    </w:p>
    <w:p w14:paraId="6B4883E4" w14:textId="77777777" w:rsidR="00E945C4" w:rsidRPr="0043618B" w:rsidRDefault="00E945C4" w:rsidP="00E945C4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>рішення виконавчого комітету</w:t>
      </w:r>
    </w:p>
    <w:p w14:paraId="57F8AECF" w14:textId="77777777" w:rsidR="00E945C4" w:rsidRPr="0043618B" w:rsidRDefault="00E945C4" w:rsidP="00E945C4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>Черкаської міської ради</w:t>
      </w:r>
    </w:p>
    <w:p w14:paraId="7BE0AF10" w14:textId="531144BF" w:rsidR="008B63EE" w:rsidRPr="0043618B" w:rsidRDefault="008B63EE" w:rsidP="008B63EE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>від</w:t>
      </w:r>
      <w:r w:rsidRPr="0043618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274CAA" w:rsidRPr="0043618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</w:t>
      </w:r>
      <w:r w:rsidRPr="0043618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</w:t>
      </w:r>
      <w:r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3426B"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>_________</w:t>
      </w:r>
    </w:p>
    <w:p w14:paraId="458A0204" w14:textId="77777777" w:rsidR="00BC54C3" w:rsidRPr="0043618B" w:rsidRDefault="00BC54C3" w:rsidP="00E945C4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D80188" w14:textId="2A3F3429" w:rsidR="00274CAA" w:rsidRPr="0043618B" w:rsidRDefault="00274CAA" w:rsidP="00B164A2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3618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Економічно </w:t>
      </w:r>
      <w:r w:rsidR="002D3E21" w:rsidRPr="0043618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обґрунтовані</w:t>
      </w:r>
      <w:r w:rsidRPr="0043618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тарифи на теплову енергію що купується КПТМ «</w:t>
      </w:r>
      <w:proofErr w:type="spellStart"/>
      <w:r w:rsidRPr="0043618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Черкаситеплокомуненерго</w:t>
      </w:r>
      <w:proofErr w:type="spellEnd"/>
      <w:r w:rsidRPr="0043618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» ЧМР з магістральних мереж ПРАТ «Черкаське хімволокно» (без витрат на транспортування мережами КПТМ «</w:t>
      </w:r>
      <w:proofErr w:type="spellStart"/>
      <w:r w:rsidRPr="0043618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Черкаситеплокомуненерго</w:t>
      </w:r>
      <w:proofErr w:type="spellEnd"/>
      <w:r w:rsidRPr="0043618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» ЧМР), </w:t>
      </w:r>
      <w:r w:rsidRPr="0043618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її виробництво, транспортування, постачання, по категоріям споживачів</w:t>
      </w:r>
      <w:r w:rsidRPr="0043618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«населення», «бюджетні установи»,  «інші споживачі», «релігійні  організації»</w:t>
      </w:r>
    </w:p>
    <w:p w14:paraId="4EA6EB77" w14:textId="6A8CE7D6" w:rsidR="002D3E21" w:rsidRPr="0043618B" w:rsidRDefault="002D3E21" w:rsidP="002D3E2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>(грн./</w:t>
      </w:r>
      <w:proofErr w:type="spellStart"/>
      <w:r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>Гкал</w:t>
      </w:r>
      <w:proofErr w:type="spellEnd"/>
      <w:r w:rsidRPr="004361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ПДВ)</w:t>
      </w:r>
    </w:p>
    <w:tbl>
      <w:tblPr>
        <w:tblW w:w="10092" w:type="dxa"/>
        <w:tblLook w:val="04A0" w:firstRow="1" w:lastRow="0" w:firstColumn="1" w:lastColumn="0" w:noHBand="0" w:noVBand="1"/>
      </w:tblPr>
      <w:tblGrid>
        <w:gridCol w:w="4810"/>
        <w:gridCol w:w="1288"/>
        <w:gridCol w:w="1258"/>
        <w:gridCol w:w="1263"/>
        <w:gridCol w:w="1251"/>
        <w:gridCol w:w="222"/>
      </w:tblGrid>
      <w:tr w:rsidR="0043618B" w:rsidRPr="0043618B" w14:paraId="2D98A536" w14:textId="77777777" w:rsidTr="00274CAA">
        <w:trPr>
          <w:gridAfter w:val="1"/>
          <w:wAfter w:w="222" w:type="dxa"/>
          <w:trHeight w:val="336"/>
        </w:trPr>
        <w:tc>
          <w:tcPr>
            <w:tcW w:w="4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060D1C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Тарифи на теплову енергію, її виробництво, транспортування, постачання</w:t>
            </w: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1E12E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Категорія споживачів</w:t>
            </w:r>
          </w:p>
        </w:tc>
      </w:tr>
      <w:tr w:rsidR="0043618B" w:rsidRPr="0043618B" w14:paraId="29D241CD" w14:textId="77777777" w:rsidTr="00274CAA">
        <w:trPr>
          <w:gridAfter w:val="1"/>
          <w:wAfter w:w="222" w:type="dxa"/>
          <w:trHeight w:val="450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06DA10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82AA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населення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7FB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бюджетні установи (творчі спілки)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92E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інші споживачі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09E4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релігійні організації</w:t>
            </w:r>
          </w:p>
        </w:tc>
      </w:tr>
      <w:tr w:rsidR="0043618B" w:rsidRPr="0043618B" w14:paraId="10823EC3" w14:textId="77777777" w:rsidTr="00274CAA">
        <w:trPr>
          <w:trHeight w:val="300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332460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7349D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7A5EA7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E0190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EC36F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5628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</w:tr>
      <w:tr w:rsidR="0043618B" w:rsidRPr="0043618B" w14:paraId="4A0469C0" w14:textId="77777777" w:rsidTr="00274CAA">
        <w:trPr>
          <w:trHeight w:val="15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E6679" w14:textId="68C78016" w:rsidR="00274CAA" w:rsidRPr="0043618B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C25AEA" w:rsidRPr="00436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</w:t>
            </w:r>
            <w:r w:rsidRPr="00436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врахування витрат на утримання та ремонт центральних теплових пунктів; </w:t>
            </w:r>
            <w:r w:rsidRPr="00436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 - без врахування витрат на оснащення будівель вузлами комерційного обліку, </w:t>
            </w:r>
            <w:r w:rsidRPr="004361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саме: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3389" w14:textId="4773D4A6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43618B"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 617,40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0C0" w14:textId="4EF63EF1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43618B"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 894,04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F25" w14:textId="393086E1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43618B"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 096,12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4D86" w14:textId="4A63A1E0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43618B" w:rsidRPr="00436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 873,55</w:t>
            </w:r>
          </w:p>
        </w:tc>
        <w:tc>
          <w:tcPr>
            <w:tcW w:w="222" w:type="dxa"/>
            <w:vAlign w:val="center"/>
            <w:hideMark/>
          </w:tcPr>
          <w:p w14:paraId="72BFFAC6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618B" w:rsidRPr="0043618B" w14:paraId="0CA80945" w14:textId="77777777" w:rsidTr="00274CAA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9D347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D2E" w14:textId="77A3EFEF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1 131,</w:t>
            </w:r>
            <w:r w:rsidR="0043618B"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7501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1 228,38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24A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1 400,87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734D" w14:textId="77777777" w:rsidR="00274CAA" w:rsidRPr="0043618B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1 222,80</w:t>
            </w:r>
          </w:p>
        </w:tc>
        <w:tc>
          <w:tcPr>
            <w:tcW w:w="222" w:type="dxa"/>
            <w:vAlign w:val="center"/>
            <w:hideMark/>
          </w:tcPr>
          <w:p w14:paraId="2EC31276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618B" w:rsidRPr="0043618B" w14:paraId="274874F2" w14:textId="77777777" w:rsidTr="00274CAA">
        <w:trPr>
          <w:trHeight w:val="3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84BB9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FC4" w14:textId="213485D3" w:rsidR="00274CAA" w:rsidRPr="0043618B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471,53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797" w14:textId="19B5088F" w:rsidR="00274CAA" w:rsidRPr="0043618B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651,07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6F8" w14:textId="246D0790" w:rsidR="00274CAA" w:rsidRPr="0043618B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680,66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445D" w14:textId="5D5435DC" w:rsidR="00274CAA" w:rsidRPr="0043618B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636,16</w:t>
            </w:r>
          </w:p>
        </w:tc>
        <w:tc>
          <w:tcPr>
            <w:tcW w:w="222" w:type="dxa"/>
            <w:vAlign w:val="center"/>
            <w:hideMark/>
          </w:tcPr>
          <w:p w14:paraId="57425875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618B" w:rsidRPr="0043618B" w14:paraId="417D8A54" w14:textId="77777777" w:rsidTr="00274CAA">
        <w:trPr>
          <w:trHeight w:val="32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B25BB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4B28" w14:textId="53E7C00C" w:rsidR="00274CAA" w:rsidRPr="0043618B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74D" w14:textId="49DBD59E" w:rsidR="00274CAA" w:rsidRPr="0043618B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089" w14:textId="145E5752" w:rsidR="00274CAA" w:rsidRPr="0043618B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0044" w14:textId="112E4372" w:rsidR="00274CAA" w:rsidRPr="0043618B" w:rsidRDefault="0043618B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3618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222" w:type="dxa"/>
            <w:vAlign w:val="center"/>
            <w:hideMark/>
          </w:tcPr>
          <w:p w14:paraId="08C9D1AD" w14:textId="77777777" w:rsidR="00274CAA" w:rsidRPr="0043618B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06769E" w14:textId="77777777" w:rsidR="00274CAA" w:rsidRPr="002D3E21" w:rsidRDefault="00274CAA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CF0B42" w14:textId="77777777" w:rsidR="00E945C4" w:rsidRPr="002D3E21" w:rsidRDefault="00E945C4" w:rsidP="00E945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89A861" w14:textId="77777777" w:rsidR="001D4F64" w:rsidRPr="002D3E21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3E21">
        <w:rPr>
          <w:rFonts w:ascii="Times New Roman" w:hAnsi="Times New Roman" w:cs="Times New Roman"/>
          <w:sz w:val="26"/>
          <w:szCs w:val="26"/>
        </w:rPr>
        <w:t xml:space="preserve">иректор департаменту </w:t>
      </w:r>
    </w:p>
    <w:p w14:paraId="640D69A7" w14:textId="77777777" w:rsidR="001D4F64" w:rsidRPr="002D3E21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Ірина УДОД</w:t>
      </w:r>
      <w:r w:rsidRPr="002D3E21">
        <w:rPr>
          <w:rFonts w:ascii="Times New Roman" w:hAnsi="Times New Roman" w:cs="Times New Roman"/>
          <w:sz w:val="26"/>
          <w:szCs w:val="26"/>
        </w:rPr>
        <w:tab/>
      </w:r>
    </w:p>
    <w:p w14:paraId="19F03C51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20C1CB25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67A41FAD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699945FB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09C4B848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1F3471C4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41D443EE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1227E25F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4546B915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7080414D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173028E1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7A4DA996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2FB1984E" w14:textId="77777777" w:rsidR="00274CAA" w:rsidRPr="002D3E21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0D8CBC42" w14:textId="3893F092" w:rsidR="00274CAA" w:rsidRDefault="00274CAA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1990BD47" w14:textId="0E388DE7" w:rsidR="00AC3415" w:rsidRDefault="00AC3415" w:rsidP="00C25A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82DB43" w14:textId="77777777" w:rsidR="00FF6A28" w:rsidRDefault="00FF6A28" w:rsidP="00C25A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8E3F96" w14:textId="77777777" w:rsidR="00AD36DA" w:rsidRPr="00457F83" w:rsidRDefault="00AD36DA" w:rsidP="00C25A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A35430" w14:textId="2C8E4082" w:rsidR="00E945C4" w:rsidRPr="002D3E2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lastRenderedPageBreak/>
        <w:t>Додаток 3</w:t>
      </w:r>
    </w:p>
    <w:p w14:paraId="61E17952" w14:textId="77777777" w:rsidR="00E945C4" w:rsidRPr="002D3E2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21F82E5C" w14:textId="77777777" w:rsidR="00E945C4" w:rsidRPr="002D3E2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рішення виконавчого комітету</w:t>
      </w:r>
    </w:p>
    <w:p w14:paraId="491744A8" w14:textId="77777777" w:rsidR="00E945C4" w:rsidRPr="002D3E2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Черкаської міської ради</w:t>
      </w:r>
    </w:p>
    <w:p w14:paraId="1CB1B494" w14:textId="18ABDFE3" w:rsidR="00E945C4" w:rsidRPr="00EA666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  <w:u w:val="single"/>
        </w:rPr>
      </w:pPr>
      <w:r w:rsidRPr="002D3E21">
        <w:rPr>
          <w:rFonts w:ascii="Times New Roman" w:hAnsi="Times New Roman" w:cs="Times New Roman"/>
          <w:sz w:val="26"/>
          <w:szCs w:val="26"/>
        </w:rPr>
        <w:t>від</w:t>
      </w:r>
      <w:r w:rsidRPr="002D3E2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74CAA" w:rsidRPr="002D3E21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="008B63EE" w:rsidRPr="002D3E21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2D3E21">
        <w:rPr>
          <w:rFonts w:ascii="Times New Roman" w:hAnsi="Times New Roman" w:cs="Times New Roman"/>
          <w:sz w:val="26"/>
          <w:szCs w:val="26"/>
        </w:rPr>
        <w:t>№</w:t>
      </w:r>
      <w:r w:rsidR="007F7806" w:rsidRPr="00EA6661">
        <w:rPr>
          <w:rFonts w:ascii="Times New Roman" w:hAnsi="Times New Roman" w:cs="Times New Roman"/>
          <w:sz w:val="26"/>
          <w:szCs w:val="26"/>
        </w:rPr>
        <w:t>________</w:t>
      </w:r>
    </w:p>
    <w:p w14:paraId="6869598B" w14:textId="77777777" w:rsidR="00E945C4" w:rsidRPr="002D3E21" w:rsidRDefault="00E945C4" w:rsidP="00E945C4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08A3AEF7" w14:textId="62997F31" w:rsidR="002D3E21" w:rsidRPr="002D3E21" w:rsidRDefault="00274CAA" w:rsidP="00B164A2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D3E21">
        <w:rPr>
          <w:rFonts w:ascii="Times New Roman" w:eastAsia="Calibri" w:hAnsi="Times New Roman" w:cs="Times New Roman"/>
          <w:b/>
          <w:sz w:val="26"/>
          <w:szCs w:val="26"/>
        </w:rPr>
        <w:t xml:space="preserve">Економічно </w:t>
      </w:r>
      <w:proofErr w:type="spellStart"/>
      <w:r w:rsidRPr="002D3E21">
        <w:rPr>
          <w:rFonts w:ascii="Times New Roman" w:eastAsia="Calibri" w:hAnsi="Times New Roman" w:cs="Times New Roman"/>
          <w:b/>
          <w:sz w:val="26"/>
          <w:szCs w:val="26"/>
        </w:rPr>
        <w:t>обгрунтовані</w:t>
      </w:r>
      <w:proofErr w:type="spellEnd"/>
      <w:r w:rsidRPr="002D3E21">
        <w:rPr>
          <w:rFonts w:ascii="Times New Roman" w:eastAsia="Calibri" w:hAnsi="Times New Roman" w:cs="Times New Roman"/>
          <w:b/>
          <w:sz w:val="26"/>
          <w:szCs w:val="26"/>
        </w:rPr>
        <w:t xml:space="preserve"> тарифи </w:t>
      </w:r>
      <w:r w:rsidRPr="002D3E21">
        <w:rPr>
          <w:rFonts w:ascii="Times New Roman" w:eastAsia="Calibri" w:hAnsi="Times New Roman" w:cs="Times New Roman"/>
          <w:bCs/>
          <w:sz w:val="26"/>
          <w:szCs w:val="26"/>
        </w:rPr>
        <w:t>на послугу з постачання теплової енергії, послугу з постачання гарячої води для категорії споживачів</w:t>
      </w:r>
      <w:r w:rsidRPr="002D3E21">
        <w:rPr>
          <w:rFonts w:ascii="Times New Roman" w:eastAsia="Calibri" w:hAnsi="Times New Roman" w:cs="Times New Roman"/>
          <w:b/>
          <w:sz w:val="26"/>
          <w:szCs w:val="26"/>
        </w:rPr>
        <w:t xml:space="preserve"> «населення», «бюджетні установи», «інші споживачі», «релігійні  організації»</w:t>
      </w:r>
    </w:p>
    <w:p w14:paraId="5425C550" w14:textId="32232087" w:rsidR="00E945C4" w:rsidRPr="002D3E21" w:rsidRDefault="002D3E21" w:rsidP="002D3E2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 xml:space="preserve"> </w:t>
      </w:r>
      <w:r w:rsidR="00E945C4" w:rsidRPr="002D3E21">
        <w:rPr>
          <w:rFonts w:ascii="Times New Roman" w:hAnsi="Times New Roman" w:cs="Times New Roman"/>
          <w:sz w:val="26"/>
          <w:szCs w:val="26"/>
        </w:rPr>
        <w:t>(грн./</w:t>
      </w:r>
      <w:proofErr w:type="spellStart"/>
      <w:r w:rsidR="00E945C4" w:rsidRPr="002D3E21">
        <w:rPr>
          <w:rFonts w:ascii="Times New Roman" w:hAnsi="Times New Roman" w:cs="Times New Roman"/>
          <w:sz w:val="26"/>
          <w:szCs w:val="26"/>
        </w:rPr>
        <w:t>Гкал</w:t>
      </w:r>
      <w:proofErr w:type="spellEnd"/>
      <w:r w:rsidR="00E945C4" w:rsidRPr="002D3E21">
        <w:rPr>
          <w:rFonts w:ascii="Times New Roman" w:hAnsi="Times New Roman" w:cs="Times New Roman"/>
          <w:sz w:val="26"/>
          <w:szCs w:val="26"/>
        </w:rPr>
        <w:t xml:space="preserve"> з ПДВ)</w:t>
      </w:r>
    </w:p>
    <w:tbl>
      <w:tblPr>
        <w:tblW w:w="9794" w:type="dxa"/>
        <w:tblLook w:val="04A0" w:firstRow="1" w:lastRow="0" w:firstColumn="1" w:lastColumn="0" w:noHBand="0" w:noVBand="1"/>
      </w:tblPr>
      <w:tblGrid>
        <w:gridCol w:w="4503"/>
        <w:gridCol w:w="1288"/>
        <w:gridCol w:w="1258"/>
        <w:gridCol w:w="1263"/>
        <w:gridCol w:w="1251"/>
        <w:gridCol w:w="9"/>
        <w:gridCol w:w="213"/>
        <w:gridCol w:w="9"/>
      </w:tblGrid>
      <w:tr w:rsidR="00274CAA" w:rsidRPr="00274CAA" w14:paraId="74A0428E" w14:textId="77777777" w:rsidTr="00274CAA">
        <w:trPr>
          <w:gridAfter w:val="3"/>
          <w:wAfter w:w="231" w:type="dxa"/>
          <w:trHeight w:val="336"/>
        </w:trPr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3667C4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Тарифи на теплову енергію, її виробництво, транспортування, постачання</w:t>
            </w: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796C8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Категорія споживачів</w:t>
            </w:r>
          </w:p>
        </w:tc>
      </w:tr>
      <w:tr w:rsidR="00274CAA" w:rsidRPr="00274CAA" w14:paraId="69C977EB" w14:textId="77777777" w:rsidTr="00274CAA">
        <w:trPr>
          <w:gridAfter w:val="3"/>
          <w:wAfter w:w="231" w:type="dxa"/>
          <w:trHeight w:val="450"/>
        </w:trPr>
        <w:tc>
          <w:tcPr>
            <w:tcW w:w="4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2641DD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3ED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населення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05E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бюджетні установи (творчі спілки)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4C0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інші споживачі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21FB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релігійні організації</w:t>
            </w:r>
          </w:p>
        </w:tc>
      </w:tr>
      <w:tr w:rsidR="00274CAA" w:rsidRPr="00274CAA" w14:paraId="72CCFAA9" w14:textId="77777777" w:rsidTr="00274CAA">
        <w:trPr>
          <w:gridAfter w:val="1"/>
          <w:wAfter w:w="9" w:type="dxa"/>
          <w:trHeight w:val="300"/>
        </w:trPr>
        <w:tc>
          <w:tcPr>
            <w:tcW w:w="4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0A5533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75C5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44D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40BA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1808D8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2841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274CAA" w:rsidRPr="00274CAA" w14:paraId="30CE2796" w14:textId="77777777" w:rsidTr="00274CAA">
        <w:trPr>
          <w:gridAfter w:val="1"/>
          <w:wAfter w:w="9" w:type="dxa"/>
          <w:trHeight w:val="1172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91650" w14:textId="78AEB457" w:rsidR="00274CAA" w:rsidRPr="00274CAA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 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без врахування витрат на оснащення будівель вузлами комерційного обліку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AB7" w14:textId="441246C8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F9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547,70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52D" w14:textId="6DACB98F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F9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878,43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01E" w14:textId="063FBF49" w:rsidR="00274CAA" w:rsidRPr="00274CAA" w:rsidRDefault="004D46C8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F9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209,84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4089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81A61B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30EEE368" w14:textId="77777777" w:rsidTr="00274CAA">
        <w:trPr>
          <w:gridAfter w:val="1"/>
          <w:wAfter w:w="9" w:type="dxa"/>
          <w:trHeight w:val="1216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6DCC" w14:textId="5325A2C1" w:rsidR="00274CAA" w:rsidRPr="00274CAA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без врахування витрат на оснащення будівель вузлами комерційного обліку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0FD0" w14:textId="25DB8A8C" w:rsidR="00274CAA" w:rsidRPr="00274CAA" w:rsidRDefault="00F93069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2324,63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D33" w14:textId="53581C2B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F9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620,92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0D1" w14:textId="77D3AF84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F9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866,84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99C0" w14:textId="0FDD4BED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F9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594,80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1E1A97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17FCC38C" w14:textId="77777777" w:rsidTr="00274CAA">
        <w:trPr>
          <w:gridAfter w:val="1"/>
          <w:wAfter w:w="9" w:type="dxa"/>
          <w:trHeight w:val="1094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6CA5F" w14:textId="6D2A8AAB" w:rsidR="00274CAA" w:rsidRPr="00274CAA" w:rsidRDefault="00274CAA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 врахуванням витрат на оснащення будівель вузлами комерційного обліку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430" w14:textId="7E33A65F" w:rsidR="00F93069" w:rsidRPr="00274CAA" w:rsidRDefault="00F93069" w:rsidP="00F9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3 144,26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1EF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D844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566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E5B27A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4222E59D" w14:textId="77777777" w:rsidTr="00274CAA">
        <w:trPr>
          <w:gridAfter w:val="1"/>
          <w:wAfter w:w="9" w:type="dxa"/>
          <w:trHeight w:val="126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8170" w14:textId="7074DBFD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з врахуванням витрат на оснащення будівель вузлами комерційного обліку,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8CA3" w14:textId="0B5472B5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F93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894,39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916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BBC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04B8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5EF67C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1464F6F3" w14:textId="77777777" w:rsidTr="00274CAA">
        <w:trPr>
          <w:trHeight w:val="348"/>
        </w:trPr>
        <w:tc>
          <w:tcPr>
            <w:tcW w:w="957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8775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Тарифи на послугу з постачання гарячої води 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(грн./м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 ПДВ)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8C8205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7299AFE6" w14:textId="77777777" w:rsidTr="00274CAA">
        <w:trPr>
          <w:gridAfter w:val="1"/>
          <w:wAfter w:w="9" w:type="dxa"/>
          <w:trHeight w:val="1058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88CB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без врахування витрат на оснащення будівель вузлами комерційного обліку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648" w14:textId="09D9A871" w:rsidR="00274CAA" w:rsidRPr="00981FFF" w:rsidRDefault="00981FFF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138,32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D62" w14:textId="1E355F04" w:rsidR="00274CAA" w:rsidRPr="00274CAA" w:rsidRDefault="001507A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151,12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000A" w14:textId="0F148472" w:rsidR="00274CAA" w:rsidRPr="00274CAA" w:rsidRDefault="001507A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159,00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47A5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E92769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43F1496C" w14:textId="77777777" w:rsidTr="00274CAA">
        <w:trPr>
          <w:gridAfter w:val="1"/>
          <w:wAfter w:w="9" w:type="dxa"/>
          <w:trHeight w:val="64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DF2B5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без врахування витрат на оснащення будівель вузлами комерційного обліку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FD1" w14:textId="3F0BA6F9" w:rsidR="00274CAA" w:rsidRPr="00274CAA" w:rsidRDefault="001507A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128,34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3209" w14:textId="2CF520CC" w:rsidR="00274CAA" w:rsidRPr="00274CAA" w:rsidRDefault="001507A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134,69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415" w14:textId="5178385B" w:rsidR="00274CAA" w:rsidRPr="00274CAA" w:rsidRDefault="001507A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154,88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B80B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562C60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6A61EF44" w14:textId="77777777" w:rsidTr="00274CAA">
        <w:trPr>
          <w:gridAfter w:val="1"/>
          <w:wAfter w:w="9" w:type="dxa"/>
          <w:trHeight w:val="66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9951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 врахуванням витрат на оснащення будівель вузлами комерційного обліку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D2D" w14:textId="3C1A9EBB" w:rsidR="00274CAA" w:rsidRPr="00274CAA" w:rsidRDefault="001507A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174,22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C64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864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A228E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9CA48F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CAA" w:rsidRPr="00274CAA" w14:paraId="41B62B0F" w14:textId="77777777" w:rsidTr="00274CAA">
        <w:trPr>
          <w:gridAfter w:val="1"/>
          <w:wAfter w:w="9" w:type="dxa"/>
          <w:trHeight w:val="1116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046E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27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 врахуванням витрат на оснащення будівель вузлами комерційного обліку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C0D" w14:textId="0F7D3234" w:rsidR="00274CAA" w:rsidRPr="00274CAA" w:rsidRDefault="001507A2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164,23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B43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08D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BAAF" w14:textId="77777777" w:rsidR="00274CAA" w:rsidRPr="00274CAA" w:rsidRDefault="00274CAA" w:rsidP="0027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74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FAC722" w14:textId="77777777" w:rsidR="00274CAA" w:rsidRPr="00274CAA" w:rsidRDefault="00274CAA" w:rsidP="0027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4877B6" w14:textId="77777777" w:rsidR="00E945C4" w:rsidRPr="002D3E21" w:rsidRDefault="00E945C4" w:rsidP="00E945C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9B1264" w14:textId="77777777" w:rsidR="001D4F64" w:rsidRPr="002D3E21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3E21">
        <w:rPr>
          <w:rFonts w:ascii="Times New Roman" w:hAnsi="Times New Roman" w:cs="Times New Roman"/>
          <w:sz w:val="26"/>
          <w:szCs w:val="26"/>
        </w:rPr>
        <w:t xml:space="preserve">иректор департаменту </w:t>
      </w:r>
    </w:p>
    <w:p w14:paraId="10A23BE9" w14:textId="39374CE3" w:rsidR="004A3F53" w:rsidRDefault="001D4F64" w:rsidP="00B164A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Ірина У</w:t>
      </w:r>
      <w:r w:rsidR="005A3C0C">
        <w:rPr>
          <w:rFonts w:ascii="Times New Roman" w:hAnsi="Times New Roman" w:cs="Times New Roman"/>
          <w:sz w:val="26"/>
          <w:szCs w:val="26"/>
        </w:rPr>
        <w:t>ДОД</w:t>
      </w:r>
    </w:p>
    <w:p w14:paraId="44B05F29" w14:textId="6422E421" w:rsidR="00274CAA" w:rsidRPr="00C12866" w:rsidRDefault="004A3F53" w:rsidP="00B164A2">
      <w:pPr>
        <w:spacing w:after="0"/>
        <w:rPr>
          <w:rFonts w:ascii="Times New Roman" w:hAnsi="Times New Roman" w:cs="Times New Roman"/>
          <w:color w:val="C00000"/>
          <w:sz w:val="26"/>
          <w:szCs w:val="26"/>
        </w:rPr>
      </w:pPr>
      <w:r w:rsidRPr="00C12866">
        <w:rPr>
          <w:rFonts w:ascii="Times New Roman" w:hAnsi="Times New Roman" w:cs="Times New Roman"/>
          <w:color w:val="C00000"/>
          <w:sz w:val="26"/>
          <w:szCs w:val="26"/>
        </w:rPr>
        <w:t xml:space="preserve">                                                                                              </w:t>
      </w:r>
      <w:r w:rsidR="00B164A2" w:rsidRPr="00C12866">
        <w:rPr>
          <w:rFonts w:ascii="Times New Roman" w:hAnsi="Times New Roman" w:cs="Times New Roman"/>
          <w:color w:val="C00000"/>
          <w:sz w:val="26"/>
          <w:szCs w:val="26"/>
        </w:rPr>
        <w:t xml:space="preserve">  </w:t>
      </w:r>
      <w:r w:rsidR="00274CAA" w:rsidRPr="005A3C0C">
        <w:rPr>
          <w:rFonts w:ascii="Times New Roman" w:hAnsi="Times New Roman" w:cs="Times New Roman"/>
          <w:sz w:val="26"/>
          <w:szCs w:val="26"/>
        </w:rPr>
        <w:t>Додаток 4</w:t>
      </w:r>
    </w:p>
    <w:p w14:paraId="3D3F7093" w14:textId="77777777" w:rsidR="00274CAA" w:rsidRPr="001A426C" w:rsidRDefault="00274CAA" w:rsidP="00274CAA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1A426C">
        <w:rPr>
          <w:rFonts w:ascii="Times New Roman" w:hAnsi="Times New Roman" w:cs="Times New Roman"/>
          <w:sz w:val="26"/>
          <w:szCs w:val="26"/>
        </w:rPr>
        <w:lastRenderedPageBreak/>
        <w:t>ЗАТВЕРДЖЕНО</w:t>
      </w:r>
    </w:p>
    <w:p w14:paraId="45CE9896" w14:textId="77777777" w:rsidR="00274CAA" w:rsidRPr="001A426C" w:rsidRDefault="00274CAA" w:rsidP="00274CAA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1A426C">
        <w:rPr>
          <w:rFonts w:ascii="Times New Roman" w:hAnsi="Times New Roman" w:cs="Times New Roman"/>
          <w:sz w:val="26"/>
          <w:szCs w:val="26"/>
        </w:rPr>
        <w:t>рішення виконавчого комітету</w:t>
      </w:r>
    </w:p>
    <w:p w14:paraId="21C07C86" w14:textId="77777777" w:rsidR="00274CAA" w:rsidRPr="001A426C" w:rsidRDefault="00274CAA" w:rsidP="00274CAA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1A426C">
        <w:rPr>
          <w:rFonts w:ascii="Times New Roman" w:hAnsi="Times New Roman" w:cs="Times New Roman"/>
          <w:sz w:val="26"/>
          <w:szCs w:val="26"/>
        </w:rPr>
        <w:t>Черкаської міської ради</w:t>
      </w:r>
    </w:p>
    <w:p w14:paraId="7075E5D6" w14:textId="7057027F" w:rsidR="00274CAA" w:rsidRPr="001A426C" w:rsidRDefault="00274CAA" w:rsidP="00274CAA">
      <w:pPr>
        <w:spacing w:after="0"/>
        <w:ind w:left="6237"/>
        <w:rPr>
          <w:rFonts w:ascii="Times New Roman" w:hAnsi="Times New Roman" w:cs="Times New Roman"/>
          <w:sz w:val="26"/>
          <w:szCs w:val="26"/>
          <w:u w:val="single"/>
        </w:rPr>
      </w:pPr>
      <w:r w:rsidRPr="001A426C">
        <w:rPr>
          <w:rFonts w:ascii="Times New Roman" w:hAnsi="Times New Roman" w:cs="Times New Roman"/>
          <w:sz w:val="26"/>
          <w:szCs w:val="26"/>
        </w:rPr>
        <w:t>від</w:t>
      </w:r>
      <w:r w:rsidRPr="001A426C"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  <w:r w:rsidRPr="001A426C">
        <w:rPr>
          <w:rFonts w:ascii="Times New Roman" w:hAnsi="Times New Roman" w:cs="Times New Roman"/>
          <w:sz w:val="26"/>
          <w:szCs w:val="26"/>
        </w:rPr>
        <w:t>№</w:t>
      </w:r>
      <w:r w:rsidR="007F7806" w:rsidRPr="001A426C">
        <w:rPr>
          <w:rFonts w:ascii="Times New Roman" w:hAnsi="Times New Roman" w:cs="Times New Roman"/>
          <w:sz w:val="26"/>
          <w:szCs w:val="26"/>
        </w:rPr>
        <w:t>________</w:t>
      </w:r>
    </w:p>
    <w:p w14:paraId="14C86052" w14:textId="77777777" w:rsidR="00247664" w:rsidRPr="001A426C" w:rsidRDefault="00247664" w:rsidP="002D3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07D2A" w14:textId="61B26B39" w:rsidR="00B2495A" w:rsidRPr="001A426C" w:rsidRDefault="002D3E21" w:rsidP="00B164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426C">
        <w:rPr>
          <w:rFonts w:ascii="Times New Roman" w:hAnsi="Times New Roman" w:cs="Times New Roman"/>
          <w:b/>
          <w:sz w:val="28"/>
          <w:szCs w:val="28"/>
        </w:rPr>
        <w:t>Тарифи на теплову енергію</w:t>
      </w:r>
      <w:r w:rsidRPr="001A426C">
        <w:rPr>
          <w:rFonts w:ascii="Times New Roman" w:hAnsi="Times New Roman" w:cs="Times New Roman"/>
          <w:bCs/>
          <w:sz w:val="28"/>
          <w:szCs w:val="28"/>
        </w:rPr>
        <w:t xml:space="preserve">, її виробництво, транспортування, постачання, тарифи на послугу з постачання теплової енергії, послугу з постачання гарячої води </w:t>
      </w:r>
      <w:r w:rsidRPr="001A426C">
        <w:rPr>
          <w:rFonts w:ascii="Times New Roman" w:hAnsi="Times New Roman" w:cs="Times New Roman"/>
          <w:b/>
          <w:sz w:val="28"/>
          <w:szCs w:val="28"/>
        </w:rPr>
        <w:t>для всіх категорій споживачів, що застосовуються ПРАТ «Черкаське хімволокно»</w:t>
      </w:r>
      <w:r w:rsidRPr="001A426C">
        <w:rPr>
          <w:rFonts w:ascii="Times New Roman" w:hAnsi="Times New Roman" w:cs="Times New Roman"/>
          <w:bCs/>
          <w:sz w:val="28"/>
          <w:szCs w:val="28"/>
        </w:rPr>
        <w:t xml:space="preserve"> згідно ЗУ №2479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зі змінами</w:t>
      </w:r>
    </w:p>
    <w:tbl>
      <w:tblPr>
        <w:tblW w:w="9964" w:type="dxa"/>
        <w:tblInd w:w="118" w:type="dxa"/>
        <w:tblLook w:val="04A0" w:firstRow="1" w:lastRow="0" w:firstColumn="1" w:lastColumn="0" w:noHBand="0" w:noVBand="1"/>
      </w:tblPr>
      <w:tblGrid>
        <w:gridCol w:w="4668"/>
        <w:gridCol w:w="1288"/>
        <w:gridCol w:w="1258"/>
        <w:gridCol w:w="1263"/>
        <w:gridCol w:w="1251"/>
        <w:gridCol w:w="236"/>
      </w:tblGrid>
      <w:tr w:rsidR="001A426C" w:rsidRPr="001A426C" w14:paraId="13F3CE93" w14:textId="77777777" w:rsidTr="0051044C">
        <w:trPr>
          <w:gridAfter w:val="1"/>
          <w:wAfter w:w="236" w:type="dxa"/>
          <w:trHeight w:val="336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76E29A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Тарифи на теплову енергію, її виробництво, транспортування, постачання</w:t>
            </w: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FFCD9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Категорія споживачів</w:t>
            </w:r>
          </w:p>
        </w:tc>
      </w:tr>
      <w:tr w:rsidR="001A426C" w:rsidRPr="001A426C" w14:paraId="6B9082E1" w14:textId="77777777" w:rsidTr="0051044C">
        <w:trPr>
          <w:gridAfter w:val="1"/>
          <w:wAfter w:w="236" w:type="dxa"/>
          <w:trHeight w:val="450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48AAA8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CEB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населення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4EB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бюджетні установи (творчі спілки)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DD3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інші споживачі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6446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релігійні організації</w:t>
            </w:r>
          </w:p>
        </w:tc>
      </w:tr>
      <w:tr w:rsidR="001A426C" w:rsidRPr="001A426C" w14:paraId="3F8DB26C" w14:textId="77777777" w:rsidTr="0051044C">
        <w:trPr>
          <w:trHeight w:val="300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F9ED72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70410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37E86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9DB09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4A184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161B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1A426C" w:rsidRPr="001A426C" w14:paraId="60C488A0" w14:textId="77777777" w:rsidTr="0051044C">
        <w:trPr>
          <w:trHeight w:val="459"/>
        </w:trPr>
        <w:tc>
          <w:tcPr>
            <w:tcW w:w="9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29DF2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Тарифи на теплову енергію </w:t>
            </w: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(грн./</w:t>
            </w:r>
            <w:proofErr w:type="spellStart"/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Гкал</w:t>
            </w:r>
            <w:proofErr w:type="spellEnd"/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 ПДВ)</w:t>
            </w:r>
          </w:p>
        </w:tc>
        <w:tc>
          <w:tcPr>
            <w:tcW w:w="236" w:type="dxa"/>
            <w:vAlign w:val="center"/>
            <w:hideMark/>
          </w:tcPr>
          <w:p w14:paraId="1172160C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60A1F675" w14:textId="77777777" w:rsidTr="00981FFF">
        <w:trPr>
          <w:trHeight w:val="1394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A39CA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 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без врахування витрат на оснащення будівель вузлами комерційного обліку, 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саме: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826" w14:textId="77777777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1 373,45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E0D" w14:textId="32CE2D5E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2 398,69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297E" w14:textId="2156662C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2 674,87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8869" w14:textId="5F300C7C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5AAE027A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4D724BFC" w14:textId="77777777" w:rsidTr="00042D3C">
        <w:trPr>
          <w:trHeight w:val="3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8D52C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DAF" w14:textId="77777777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8793" w14:textId="4C351919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1 228,38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D5C4" w14:textId="181DBAB3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1 400,87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F97EFF" w14:textId="017E36B5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5B89B85A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7B1D2BEA" w14:textId="77777777" w:rsidTr="00042D3C">
        <w:trPr>
          <w:trHeight w:val="3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9D39F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2C5" w14:textId="77777777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568,91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4866" w14:textId="0545FC94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1 155,72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39CF" w14:textId="752FABD3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1 259,41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3AA259" w14:textId="6149FA7A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20731C9B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7899C948" w14:textId="77777777" w:rsidTr="00042D3C">
        <w:trPr>
          <w:trHeight w:val="3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AA665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A3B" w14:textId="77777777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9598" w14:textId="1B6EB68F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D218" w14:textId="1B7F9E8F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85AF72" w14:textId="3C2A90C4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1A88241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56EACA49" w14:textId="77777777" w:rsidTr="00981FFF">
        <w:trPr>
          <w:trHeight w:val="12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BCEE9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врахування витрат на оснащення будівель вузлами комерційного обліку;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саме: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EF2" w14:textId="77777777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1 306,09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ACA3" w14:textId="57838D8B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2 184,10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B112" w14:textId="0304AC72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2 389,03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E0CB" w14:textId="07B0A0FD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2 162,33</w:t>
            </w:r>
          </w:p>
        </w:tc>
        <w:tc>
          <w:tcPr>
            <w:tcW w:w="236" w:type="dxa"/>
            <w:vAlign w:val="center"/>
            <w:hideMark/>
          </w:tcPr>
          <w:p w14:paraId="4D15C31B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318DD107" w14:textId="77777777" w:rsidTr="00042D3C">
        <w:trPr>
          <w:trHeight w:val="3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F2671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814F" w14:textId="77777777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9FC0" w14:textId="4DDCC4AF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1 228,38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3961" w14:textId="1E16B71B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1 400,87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BE13A9" w14:textId="5F6B7B28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1 222,80</w:t>
            </w:r>
          </w:p>
        </w:tc>
        <w:tc>
          <w:tcPr>
            <w:tcW w:w="236" w:type="dxa"/>
            <w:vAlign w:val="center"/>
            <w:hideMark/>
          </w:tcPr>
          <w:p w14:paraId="2D04F092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076FD665" w14:textId="77777777" w:rsidTr="00042D3C">
        <w:trPr>
          <w:trHeight w:val="3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8D808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042" w14:textId="77777777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501,55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840A" w14:textId="4ABF9072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941,13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5916" w14:textId="7505C853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973,57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597896" w14:textId="16895FA3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924,94</w:t>
            </w:r>
          </w:p>
        </w:tc>
        <w:tc>
          <w:tcPr>
            <w:tcW w:w="236" w:type="dxa"/>
            <w:vAlign w:val="center"/>
            <w:hideMark/>
          </w:tcPr>
          <w:p w14:paraId="4573D2EE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1CE2D06B" w14:textId="77777777" w:rsidTr="00042D3C">
        <w:trPr>
          <w:trHeight w:val="3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0A3AD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0C86" w14:textId="77777777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4100" w14:textId="77FB13A0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926A" w14:textId="31F86ED5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D8B830" w14:textId="578D5CFF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236" w:type="dxa"/>
            <w:vAlign w:val="center"/>
            <w:hideMark/>
          </w:tcPr>
          <w:p w14:paraId="341ECE73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6D091047" w14:textId="77777777" w:rsidTr="0051044C">
        <w:trPr>
          <w:trHeight w:val="124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26D04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 врахуванням витрат на оснащення будівель вузлами комерційного обліку, а саме: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0B9F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1 723,91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C16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9BF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3F3D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2815F29C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2FEC37EA" w14:textId="77777777" w:rsidTr="0051044C">
        <w:trPr>
          <w:trHeight w:val="3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26A2F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040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369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D04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658B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B8E5F56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21EB54FA" w14:textId="77777777" w:rsidTr="0051044C">
        <w:trPr>
          <w:trHeight w:val="3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9E566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848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568,91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DE9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FA0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37A5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6D098976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0AF53E00" w14:textId="77777777" w:rsidTr="0051044C">
        <w:trPr>
          <w:trHeight w:val="3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7BDE1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061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359,61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BCE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D57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0B5E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571CE7CB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138E30BB" w14:textId="77777777" w:rsidTr="0051044C">
        <w:trPr>
          <w:trHeight w:val="124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84503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 врахуванням витрат на оснащення будівель вузлами комерційного обліку, а саме: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B14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1 556,98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72D2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EA35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E046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AB4C248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73A93319" w14:textId="77777777" w:rsidTr="0051044C">
        <w:trPr>
          <w:trHeight w:val="3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030FA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C5C2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C46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721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54B1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8D1CCC4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563BD10C" w14:textId="77777777" w:rsidTr="0051044C">
        <w:trPr>
          <w:trHeight w:val="3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A3341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11E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401,98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70D6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96B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AFC6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3A1517B8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67EA4F5A" w14:textId="77777777" w:rsidTr="0051044C">
        <w:trPr>
          <w:trHeight w:val="34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FA614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C9B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359,61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035E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6C6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E132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633AF588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41C28489" w14:textId="77777777" w:rsidTr="0051044C">
        <w:trPr>
          <w:trHeight w:val="988"/>
        </w:trPr>
        <w:tc>
          <w:tcPr>
            <w:tcW w:w="97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30D95" w14:textId="436132FE" w:rsidR="002D3E21" w:rsidRPr="001A426C" w:rsidRDefault="002D3E21" w:rsidP="00C34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Тарифи на теплову енергію</w:t>
            </w:r>
            <w:r w:rsidR="00C3426B" w:rsidRPr="001A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A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що купується КПТМ «</w:t>
            </w:r>
            <w:proofErr w:type="spellStart"/>
            <w:r w:rsidRPr="001A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Черкаситеплокомуненерго</w:t>
            </w:r>
            <w:proofErr w:type="spellEnd"/>
            <w:r w:rsidRPr="001A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ЧМР з  магістральних мереж ПРАТ «Черкаське хімволокно» (без витрат на транспортування мережами КПТМ «</w:t>
            </w:r>
            <w:proofErr w:type="spellStart"/>
            <w:r w:rsidRPr="001A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Черкаситеплокомуненерго</w:t>
            </w:r>
            <w:proofErr w:type="spellEnd"/>
            <w:r w:rsidRPr="001A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ЧМР)</w:t>
            </w:r>
            <w:r w:rsidR="00C3426B" w:rsidRPr="001A4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(грн./</w:t>
            </w:r>
            <w:proofErr w:type="spellStart"/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ПДВ)</w:t>
            </w:r>
          </w:p>
        </w:tc>
        <w:tc>
          <w:tcPr>
            <w:tcW w:w="236" w:type="dxa"/>
            <w:vAlign w:val="center"/>
            <w:hideMark/>
          </w:tcPr>
          <w:p w14:paraId="615CD775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2D73763E" w14:textId="77777777" w:rsidTr="0051044C">
        <w:trPr>
          <w:trHeight w:val="156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35E39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 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без врахування витрат на оснащення будівель вузлами комерційного обліку, 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саме: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479" w14:textId="77777777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1 306,09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81C9" w14:textId="4EF83561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1 894,04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EF8" w14:textId="4EEB4E1E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2 096,12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7E" w14:textId="6865D198" w:rsidR="00981FFF" w:rsidRPr="001A426C" w:rsidRDefault="00981FFF" w:rsidP="0098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1 873,55</w:t>
            </w:r>
          </w:p>
        </w:tc>
        <w:tc>
          <w:tcPr>
            <w:tcW w:w="236" w:type="dxa"/>
            <w:vAlign w:val="center"/>
            <w:hideMark/>
          </w:tcPr>
          <w:p w14:paraId="0428D4AC" w14:textId="77777777" w:rsidR="00981FFF" w:rsidRPr="001A426C" w:rsidRDefault="00981FFF" w:rsidP="0098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65F9D981" w14:textId="77777777" w:rsidTr="0051044C">
        <w:trPr>
          <w:trHeight w:val="3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C055C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виробництво 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649" w14:textId="77777777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795,39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C84" w14:textId="4EE3DBDC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1 228,38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787" w14:textId="59DA82F0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1 400,87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4E62" w14:textId="18065575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1 222,80</w:t>
            </w:r>
          </w:p>
        </w:tc>
        <w:tc>
          <w:tcPr>
            <w:tcW w:w="236" w:type="dxa"/>
            <w:vAlign w:val="center"/>
            <w:hideMark/>
          </w:tcPr>
          <w:p w14:paraId="65E6E55C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20FEF669" w14:textId="77777777" w:rsidTr="0051044C">
        <w:trPr>
          <w:trHeight w:val="3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A16F6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транспортування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0D4" w14:textId="77777777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501,55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719" w14:textId="69C8B6E7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651,07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23B" w14:textId="0EBEFCE0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680,66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F68F" w14:textId="71BAC55D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636,16</w:t>
            </w:r>
          </w:p>
        </w:tc>
        <w:tc>
          <w:tcPr>
            <w:tcW w:w="236" w:type="dxa"/>
            <w:vAlign w:val="center"/>
            <w:hideMark/>
          </w:tcPr>
          <w:p w14:paraId="702D9D78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0FEB43CD" w14:textId="77777777" w:rsidTr="0051044C">
        <w:trPr>
          <w:trHeight w:val="32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FF0AF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тариф на постачання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1E8" w14:textId="77777777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6B2" w14:textId="1C26CBB2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657" w14:textId="06C5F94B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CB2FA" w14:textId="41E59A33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236" w:type="dxa"/>
            <w:vAlign w:val="center"/>
            <w:hideMark/>
          </w:tcPr>
          <w:p w14:paraId="260B05D3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77624BA6" w14:textId="77777777" w:rsidTr="0051044C">
        <w:trPr>
          <w:trHeight w:val="348"/>
        </w:trPr>
        <w:tc>
          <w:tcPr>
            <w:tcW w:w="97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4C246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Тарифи на послугу з постачання теплової енергії </w:t>
            </w: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(грн./</w:t>
            </w:r>
            <w:proofErr w:type="spellStart"/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Гкал</w:t>
            </w:r>
            <w:proofErr w:type="spellEnd"/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ПДВ)</w:t>
            </w:r>
          </w:p>
        </w:tc>
        <w:tc>
          <w:tcPr>
            <w:tcW w:w="236" w:type="dxa"/>
            <w:vAlign w:val="center"/>
            <w:hideMark/>
          </w:tcPr>
          <w:p w14:paraId="18EDD71E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032549DA" w14:textId="77777777" w:rsidTr="0051044C">
        <w:trPr>
          <w:trHeight w:val="1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1086" w14:textId="5444C22B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 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без врахування витрат на оснащення будівель вузлами комерційного обліку,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A9D6" w14:textId="6850A31A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1 </w:t>
            </w: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407,85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69AE" w14:textId="548DE341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2 878,43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A7A" w14:textId="5005AF6E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3 209,84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6450" w14:textId="67880D3A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5DF10A4E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6F4073ED" w14:textId="77777777" w:rsidTr="0051044C">
        <w:trPr>
          <w:trHeight w:val="97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D8CE" w14:textId="55C26973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врахування витрат на оснащення будівель вузлами комерційного обліку;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2041EA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67C8" w14:textId="181FD750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2 620,92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8DB" w14:textId="79C8F53B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2 866,84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620D" w14:textId="76E1345F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2 594,80</w:t>
            </w:r>
          </w:p>
        </w:tc>
        <w:tc>
          <w:tcPr>
            <w:tcW w:w="236" w:type="dxa"/>
            <w:vAlign w:val="center"/>
            <w:hideMark/>
          </w:tcPr>
          <w:p w14:paraId="5657540E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0F0CFCA1" w14:textId="77777777" w:rsidTr="0051044C">
        <w:trPr>
          <w:trHeight w:val="124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38F2" w14:textId="6519A970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 врахуванням витрат на оснащення будівель вузлами комерційного обліку,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15A7A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EDDB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E35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46A3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60E6BDD2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47759F82" w14:textId="77777777" w:rsidTr="0051044C">
        <w:trPr>
          <w:trHeight w:val="99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7014" w14:textId="24862CEB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 врахуванням витрат на оснащення будівель вузлами комерційного обліку, 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C5C99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2F4E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D68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FCFDB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6B5CC91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6D81B026" w14:textId="77777777" w:rsidTr="0051044C">
        <w:trPr>
          <w:trHeight w:val="348"/>
        </w:trPr>
        <w:tc>
          <w:tcPr>
            <w:tcW w:w="97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506FC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Тарифи на послугу з постачання гарячої води </w:t>
            </w: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(грн./м</w:t>
            </w:r>
            <w:r w:rsidRPr="001A42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ПДВ)</w:t>
            </w:r>
          </w:p>
        </w:tc>
        <w:tc>
          <w:tcPr>
            <w:tcW w:w="236" w:type="dxa"/>
            <w:vAlign w:val="center"/>
            <w:hideMark/>
          </w:tcPr>
          <w:p w14:paraId="5299B355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4A4E10A8" w14:textId="77777777" w:rsidTr="0051044C">
        <w:trPr>
          <w:trHeight w:val="1248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F8DB4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врахування витрат на оснащення будівель вузлами комерційного обліку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FB72" w14:textId="77777777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77,72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214" w14:textId="1B910925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151,12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0EB0" w14:textId="19C26F6B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159,00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6355" w14:textId="527E336E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4299537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781195EC" w14:textId="77777777" w:rsidTr="0051044C">
        <w:trPr>
          <w:trHeight w:val="10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E748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без врахування витрат на оснащення будівель вузлами комерційного обліку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27E5D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B05" w14:textId="4DDAEE62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134,69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25D" w14:textId="622E7FC5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154,88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B190" w14:textId="6F97992C" w:rsidR="001A426C" w:rsidRPr="001A426C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2548E1F7" w14:textId="77777777" w:rsidR="001A426C" w:rsidRPr="001A426C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1F490827" w14:textId="77777777" w:rsidTr="0051044C">
        <w:trPr>
          <w:trHeight w:val="108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6CBA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 врахуванням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 врахуванням витрат на оснащення будівель вузлами комерційного обліку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50E4A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3E1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503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11F9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9F536EE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26C" w:rsidRPr="001A426C" w14:paraId="0033D658" w14:textId="77777777" w:rsidTr="0051044C">
        <w:trPr>
          <w:trHeight w:val="126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82C7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врахування витрат на утримання та ремонт центральних теплових пунктів;</w:t>
            </w:r>
            <w:r w:rsidRPr="001A4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 врахуванням витрат на оснащення будівель вузлами комерційного обліку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7F87E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856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AEC8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0C18" w14:textId="77777777" w:rsidR="002D3E21" w:rsidRPr="001A426C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2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892BB9B" w14:textId="77777777" w:rsidR="002D3E21" w:rsidRPr="001A426C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D98988" w14:textId="77777777" w:rsidR="002D3E21" w:rsidRPr="001A426C" w:rsidRDefault="002D3E21" w:rsidP="002D3E21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8"/>
          <w:lang w:val="ru-RU"/>
        </w:rPr>
      </w:pPr>
    </w:p>
    <w:p w14:paraId="30F8A315" w14:textId="77777777" w:rsidR="001D4F64" w:rsidRPr="002D3E21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3E21">
        <w:rPr>
          <w:rFonts w:ascii="Times New Roman" w:hAnsi="Times New Roman" w:cs="Times New Roman"/>
          <w:sz w:val="26"/>
          <w:szCs w:val="26"/>
        </w:rPr>
        <w:t xml:space="preserve">иректор департаменту </w:t>
      </w:r>
    </w:p>
    <w:p w14:paraId="4D951AAB" w14:textId="77777777" w:rsidR="001D4F64" w:rsidRPr="002D3E21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3E21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 w:rsidRPr="002D3E2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Ірина УДОД</w:t>
      </w:r>
      <w:r w:rsidRPr="002D3E21">
        <w:rPr>
          <w:rFonts w:ascii="Times New Roman" w:hAnsi="Times New Roman" w:cs="Times New Roman"/>
          <w:sz w:val="26"/>
          <w:szCs w:val="26"/>
        </w:rPr>
        <w:tab/>
      </w:r>
    </w:p>
    <w:p w14:paraId="0C02C7D0" w14:textId="77777777" w:rsidR="00247664" w:rsidRDefault="00247664" w:rsidP="002D3E21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73C3D5B0" w14:textId="77777777" w:rsidR="00247664" w:rsidRDefault="00247664" w:rsidP="002D3E21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</w:p>
    <w:p w14:paraId="308AD117" w14:textId="61B83B32" w:rsidR="002D3E21" w:rsidRPr="00FD0939" w:rsidRDefault="002D3E21" w:rsidP="002D3E21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Додаток 5</w:t>
      </w:r>
    </w:p>
    <w:p w14:paraId="58841FDE" w14:textId="77777777" w:rsidR="002D3E21" w:rsidRPr="00FD0939" w:rsidRDefault="002D3E21" w:rsidP="002D3E21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>ЗАТВЕРДЖЕНО</w:t>
      </w:r>
    </w:p>
    <w:p w14:paraId="5FC7708C" w14:textId="77777777" w:rsidR="002D3E21" w:rsidRPr="00FD0939" w:rsidRDefault="002D3E21" w:rsidP="002D3E21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>рішення виконавчого комітету</w:t>
      </w:r>
    </w:p>
    <w:p w14:paraId="6E6414A1" w14:textId="77777777" w:rsidR="002D3E21" w:rsidRPr="00FD0939" w:rsidRDefault="002D3E21" w:rsidP="002D3E21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>Черкаської міської ради</w:t>
      </w:r>
    </w:p>
    <w:p w14:paraId="61200E01" w14:textId="0A2649F9" w:rsidR="002D3E21" w:rsidRPr="00FD0939" w:rsidRDefault="002D3E21" w:rsidP="002D3E21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>від</w:t>
      </w:r>
      <w:r w:rsidRPr="00FD0939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</w:t>
      </w: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C3426B"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</w:p>
    <w:p w14:paraId="4A5A9521" w14:textId="77777777" w:rsidR="002D3E21" w:rsidRPr="00FD0939" w:rsidRDefault="002D3E21" w:rsidP="002D3E21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14:paraId="011BF03C" w14:textId="77777777" w:rsidR="002D3E21" w:rsidRPr="00FD0939" w:rsidRDefault="002D3E21" w:rsidP="002D3E21">
      <w:pPr>
        <w:spacing w:after="0"/>
        <w:ind w:left="6237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14:paraId="2E24D9BD" w14:textId="02EE117E" w:rsidR="002D3E21" w:rsidRPr="00FD0939" w:rsidRDefault="002D3E21" w:rsidP="00C3426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Тарифи на транспортування теплової енергії інших суб`єктів господарювання</w:t>
      </w:r>
    </w:p>
    <w:p w14:paraId="03971CCD" w14:textId="0221D2BD" w:rsidR="002D3E21" w:rsidRPr="00FD0939" w:rsidRDefault="002D3E21" w:rsidP="00C3426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(КПТМ «</w:t>
      </w:r>
      <w:proofErr w:type="spellStart"/>
      <w:r w:rsidRPr="00FD09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Черкаситеплокомуненерго</w:t>
      </w:r>
      <w:proofErr w:type="spellEnd"/>
      <w:r w:rsidRPr="00FD09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 ЧМР)</w:t>
      </w:r>
    </w:p>
    <w:p w14:paraId="39106F98" w14:textId="363E001D" w:rsidR="002D3E21" w:rsidRPr="00FD0939" w:rsidRDefault="002D3E21" w:rsidP="00C3426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тепловими мережами ПРАТ "Черкаське хімволокно"</w:t>
      </w:r>
    </w:p>
    <w:p w14:paraId="3AF284B5" w14:textId="77777777" w:rsidR="002D3E21" w:rsidRPr="00FD0939" w:rsidRDefault="002D3E21" w:rsidP="002D3E21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9A93FC4" w14:textId="6D002E06" w:rsidR="002D3E21" w:rsidRPr="00FD0939" w:rsidRDefault="002D3E21" w:rsidP="002D3E21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>(грн./</w:t>
      </w:r>
      <w:proofErr w:type="spellStart"/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>Гкал</w:t>
      </w:r>
      <w:proofErr w:type="spellEnd"/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 ПДВ)</w:t>
      </w:r>
    </w:p>
    <w:tbl>
      <w:tblPr>
        <w:tblW w:w="9944" w:type="dxa"/>
        <w:tblInd w:w="118" w:type="dxa"/>
        <w:tblLook w:val="04A0" w:firstRow="1" w:lastRow="0" w:firstColumn="1" w:lastColumn="0" w:noHBand="0" w:noVBand="1"/>
      </w:tblPr>
      <w:tblGrid>
        <w:gridCol w:w="4668"/>
        <w:gridCol w:w="1282"/>
        <w:gridCol w:w="1258"/>
        <w:gridCol w:w="1263"/>
        <w:gridCol w:w="1251"/>
        <w:gridCol w:w="222"/>
      </w:tblGrid>
      <w:tr w:rsidR="00FD0939" w:rsidRPr="00FD0939" w14:paraId="7A19AE7B" w14:textId="77777777" w:rsidTr="002D3E21">
        <w:trPr>
          <w:gridAfter w:val="1"/>
          <w:wAfter w:w="222" w:type="dxa"/>
          <w:trHeight w:val="336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012C98" w14:textId="77777777" w:rsidR="002D3E21" w:rsidRPr="00FD0939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Тарифи на транспортування теплової енергії інших суб`єктів господарювання (КПТМ «</w:t>
            </w:r>
            <w:proofErr w:type="spellStart"/>
            <w:r w:rsidRPr="00FD0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Черкаситеплокомуненерго</w:t>
            </w:r>
            <w:proofErr w:type="spellEnd"/>
            <w:r w:rsidRPr="00FD0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» ЧМР)</w:t>
            </w:r>
          </w:p>
        </w:tc>
        <w:tc>
          <w:tcPr>
            <w:tcW w:w="50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8B663" w14:textId="77777777" w:rsidR="002D3E21" w:rsidRPr="00FD0939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Категорія споживачів</w:t>
            </w:r>
          </w:p>
        </w:tc>
      </w:tr>
      <w:tr w:rsidR="00FD0939" w:rsidRPr="00FD0939" w14:paraId="2BB3C0CD" w14:textId="77777777" w:rsidTr="002D3E21">
        <w:trPr>
          <w:gridAfter w:val="1"/>
          <w:wAfter w:w="222" w:type="dxa"/>
          <w:trHeight w:val="450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479F91" w14:textId="77777777" w:rsidR="002D3E21" w:rsidRPr="00FD0939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352" w14:textId="77777777" w:rsidR="002D3E21" w:rsidRPr="00FD0939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населення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BDE" w14:textId="77777777" w:rsidR="002D3E21" w:rsidRPr="00FD0939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бюджетні установи (творчі спілки)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8DA3" w14:textId="77777777" w:rsidR="002D3E21" w:rsidRPr="00FD0939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інші споживачі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85D3" w14:textId="77777777" w:rsidR="002D3E21" w:rsidRPr="00FD0939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релігійні організації</w:t>
            </w:r>
          </w:p>
        </w:tc>
      </w:tr>
      <w:tr w:rsidR="00FD0939" w:rsidRPr="00FD0939" w14:paraId="54C33BBC" w14:textId="77777777" w:rsidTr="002D3E21">
        <w:trPr>
          <w:trHeight w:val="996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F84773" w14:textId="77777777" w:rsidR="002D3E21" w:rsidRPr="00FD0939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9CB7D" w14:textId="77777777" w:rsidR="002D3E21" w:rsidRPr="00FD0939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0438B" w14:textId="77777777" w:rsidR="002D3E21" w:rsidRPr="00FD0939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BE9C2" w14:textId="77777777" w:rsidR="002D3E21" w:rsidRPr="00FD0939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3B581" w14:textId="77777777" w:rsidR="002D3E21" w:rsidRPr="00FD0939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03A2" w14:textId="77777777" w:rsidR="002D3E21" w:rsidRPr="00FD0939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</w:tr>
      <w:tr w:rsidR="002D3E21" w:rsidRPr="00FD0939" w14:paraId="12F1D7C7" w14:textId="77777777" w:rsidTr="002D3E21">
        <w:trPr>
          <w:trHeight w:val="34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D78BFD" w14:textId="348283D1" w:rsidR="002D3E21" w:rsidRPr="00FD0939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Тариф на транспортування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9F1" w14:textId="6E140BDC" w:rsidR="002D3E21" w:rsidRPr="00FD0939" w:rsidRDefault="00FD0939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365,19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501" w14:textId="0A63517A" w:rsidR="002D3E21" w:rsidRPr="00FD0939" w:rsidRDefault="00FD0939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686,88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B21" w14:textId="28E87E62" w:rsidR="002D3E21" w:rsidRPr="00FD0939" w:rsidRDefault="00FD0939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701,25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9CD1" w14:textId="77777777" w:rsidR="002D3E21" w:rsidRPr="00FD0939" w:rsidRDefault="002D3E21" w:rsidP="002D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D0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0178D0E0" w14:textId="77777777" w:rsidR="002D3E21" w:rsidRPr="00FD0939" w:rsidRDefault="002D3E21" w:rsidP="002D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30CC74A" w14:textId="77777777" w:rsidR="002D3E21" w:rsidRPr="00FD0939" w:rsidRDefault="002D3E21" w:rsidP="002D3E21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E9D360" w14:textId="77777777" w:rsidR="002D3E21" w:rsidRPr="00FD0939" w:rsidRDefault="002D3E21" w:rsidP="00B164A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C2CFB3E" w14:textId="77777777" w:rsidR="001D4F64" w:rsidRPr="00FD0939" w:rsidRDefault="001D4F64" w:rsidP="001D4F6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 департаменту </w:t>
      </w:r>
    </w:p>
    <w:p w14:paraId="14AF73A9" w14:textId="77777777" w:rsidR="001D4F64" w:rsidRPr="00FD0939" w:rsidRDefault="001D4F64" w:rsidP="001D4F6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>економіки та розвитку</w:t>
      </w: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Ірина УДОД</w:t>
      </w:r>
      <w:r w:rsidRPr="00FD093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017E426" w14:textId="2F982533" w:rsidR="0063743D" w:rsidRPr="00FD0939" w:rsidRDefault="0063743D" w:rsidP="00B164A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D7F37C" w14:textId="49A4E158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65CC34" w14:textId="3D57BB8F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C34087" w14:textId="028F643F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057943" w14:textId="3709D7E9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ACC496" w14:textId="71FE7825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54127C" w14:textId="16560062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596133" w14:textId="0BF2EB2D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34C464" w14:textId="605ED5CA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3C9FB2" w14:textId="7DC73186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C3D4EB" w14:textId="3CCC234C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72F1F9" w14:textId="1AB9D5B8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48BBD9" w14:textId="0F5B6307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F2CC4C" w14:textId="609467C2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5D69C0" w14:textId="72AEB048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ADA993" w14:textId="4B4F4A23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DC0379" w14:textId="027DFBDF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34555B" w14:textId="10BB5882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3F328A" w14:textId="5982C4A1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BE2EEE" w14:textId="031B1D28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3A3FF4" w14:textId="4FB444DD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C2BF3B" w14:textId="372F1852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C4CC1F" w14:textId="2CD77BEF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BA3BEA" w14:textId="409973C6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5CEB00" w14:textId="05B00D89" w:rsidR="0063743D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95D3E2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lastRenderedPageBreak/>
        <w:t>Додаток 6</w:t>
      </w:r>
    </w:p>
    <w:p w14:paraId="19EE3A9A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634AF3F2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рішення виконавчого комітету</w:t>
      </w:r>
    </w:p>
    <w:p w14:paraId="4D7D6820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Черкаської міської ради</w:t>
      </w:r>
    </w:p>
    <w:p w14:paraId="5F106BF7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від _________№_____</w:t>
      </w:r>
    </w:p>
    <w:p w14:paraId="140AC27E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bCs/>
          <w:sz w:val="26"/>
          <w:szCs w:val="26"/>
        </w:rPr>
      </w:pPr>
    </w:p>
    <w:p w14:paraId="7BD4147E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AA50FF">
        <w:rPr>
          <w:rFonts w:ascii="Times New Roman" w:hAnsi="Times New Roman" w:cs="Times New Roman"/>
          <w:bCs/>
          <w:sz w:val="28"/>
          <w:szCs w:val="28"/>
        </w:rPr>
        <w:t>одноставкових</w:t>
      </w:r>
      <w:proofErr w:type="spellEnd"/>
      <w:r w:rsidRPr="00AA50FF">
        <w:rPr>
          <w:rFonts w:ascii="Times New Roman" w:hAnsi="Times New Roman" w:cs="Times New Roman"/>
          <w:bCs/>
          <w:sz w:val="28"/>
          <w:szCs w:val="28"/>
        </w:rPr>
        <w:t xml:space="preserve"> тарифів</w:t>
      </w:r>
    </w:p>
    <w:p w14:paraId="122312DF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>на теплову енергію та послугу з постачання теплової енергії для потреб споживачів категорій "населення","бюджетні установи", "інші споживачі"  та "релігійні організації"</w:t>
      </w:r>
    </w:p>
    <w:p w14:paraId="6697BA78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- без врахування витрат на утримання та ремонт центральних теплових пунктів;</w:t>
      </w:r>
    </w:p>
    <w:p w14:paraId="65D9760B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- без врахування витрат на оснащення будівель вузлами комерційного обліку</w:t>
      </w:r>
    </w:p>
    <w:p w14:paraId="629265C7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680"/>
        <w:gridCol w:w="3284"/>
        <w:gridCol w:w="877"/>
        <w:gridCol w:w="1250"/>
        <w:gridCol w:w="1040"/>
        <w:gridCol w:w="1180"/>
        <w:gridCol w:w="1050"/>
        <w:gridCol w:w="6"/>
        <w:gridCol w:w="16"/>
      </w:tblGrid>
      <w:tr w:rsidR="00AA50FF" w:rsidRPr="00AA50FF" w14:paraId="3391B035" w14:textId="77777777" w:rsidTr="00F073C4">
        <w:trPr>
          <w:gridAfter w:val="1"/>
          <w:wAfter w:w="16" w:type="dxa"/>
          <w:trHeight w:val="28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EB5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04F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37646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3185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Тарифи, 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Гкал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</w:tr>
      <w:tr w:rsidR="00AA50FF" w:rsidRPr="00AA50FF" w14:paraId="5127FC69" w14:textId="77777777" w:rsidTr="00F073C4">
        <w:trPr>
          <w:gridAfter w:val="2"/>
          <w:wAfter w:w="22" w:type="dxa"/>
          <w:trHeight w:val="73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A283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83CF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EBC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04E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980C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150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9AA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релігійних організацій</w:t>
            </w:r>
          </w:p>
        </w:tc>
      </w:tr>
      <w:tr w:rsidR="00AA50FF" w:rsidRPr="00AA50FF" w14:paraId="7935210E" w14:textId="77777777" w:rsidTr="00F073C4">
        <w:trPr>
          <w:gridAfter w:val="2"/>
          <w:wAfter w:w="22" w:type="dxa"/>
          <w:trHeight w:val="2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97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49B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теплову енергію,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F8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524" w14:textId="5BB6970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1 937,19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83AC" w14:textId="55F5A7F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2 184,10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1CCE" w14:textId="339DE94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2 389,03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C19B" w14:textId="7997658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2 162,33</w:t>
            </w:r>
          </w:p>
        </w:tc>
      </w:tr>
      <w:tr w:rsidR="00AA50FF" w:rsidRPr="00AA50FF" w14:paraId="0DA76D31" w14:textId="77777777" w:rsidTr="00F073C4">
        <w:trPr>
          <w:gridAfter w:val="2"/>
          <w:wAfter w:w="22" w:type="dxa"/>
          <w:trHeight w:val="2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43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25E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BF1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CDF6" w14:textId="75051E9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796" w14:textId="4A5C044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1 228,38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A1CD" w14:textId="2F87DA1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1 400,87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F623" w14:textId="49868AC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1 222,80</w:t>
            </w:r>
          </w:p>
        </w:tc>
      </w:tr>
      <w:tr w:rsidR="00AA50FF" w:rsidRPr="00AA50FF" w14:paraId="5465EF00" w14:textId="77777777" w:rsidTr="00F073C4">
        <w:trPr>
          <w:gridAfter w:val="2"/>
          <w:wAfter w:w="22" w:type="dxa"/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76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C40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власним споживачам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530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1181" w14:textId="5FBC547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791,32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5329" w14:textId="7B85DD0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941,13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28CE" w14:textId="52A9C2A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973,57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49AC" w14:textId="3A3A400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924,94</w:t>
            </w:r>
          </w:p>
        </w:tc>
      </w:tr>
      <w:tr w:rsidR="00AA50FF" w:rsidRPr="00AA50FF" w14:paraId="27D3C3F6" w14:textId="77777777" w:rsidTr="00F073C4">
        <w:trPr>
          <w:gridAfter w:val="2"/>
          <w:wAfter w:w="22" w:type="dxa"/>
          <w:trHeight w:val="1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09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3F5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AB3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3DEF" w14:textId="56F7AEF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FBAC" w14:textId="740E01E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D71" w14:textId="4187E64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0E9" w14:textId="42B424B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</w:tr>
      <w:tr w:rsidR="00AA50FF" w:rsidRPr="00AA50FF" w14:paraId="39EEC09B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7BA1" w14:textId="77777777" w:rsidR="0063743D" w:rsidRPr="00AA50FF" w:rsidRDefault="0063743D" w:rsidP="00F073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8FF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виробництво теплової енергії</w:t>
            </w:r>
          </w:p>
        </w:tc>
      </w:tr>
      <w:tr w:rsidR="00AA50FF" w:rsidRPr="00AA50FF" w14:paraId="2A9F7D56" w14:textId="77777777" w:rsidTr="00F073C4">
        <w:trPr>
          <w:gridAfter w:val="2"/>
          <w:wAfter w:w="22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F5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FC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 виробництва теплової енергії власними котельнями,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3B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035D" w14:textId="74D6502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41B" w14:textId="6F1CA32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8A40" w14:textId="23FA342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5F2" w14:textId="78EFD55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8A119FA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1D7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42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62F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5AB1" w14:textId="55EA428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32,73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968" w14:textId="6456DBE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9434" w14:textId="63D0BB6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7E89" w14:textId="31CF7BC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C00EE55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34E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A4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паливо для виробництва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CB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BE7" w14:textId="5143499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F74" w14:textId="4A1D509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0A5E" w14:textId="24FD1A1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133" w14:textId="1A5DF52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549F9B9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D5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6B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112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63C" w14:textId="271208C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394E" w14:textId="3718C48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98D" w14:textId="547CC3F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57E" w14:textId="704579C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F786445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E6E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F3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E69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A35" w14:textId="192C159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B66" w14:textId="361BE3A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B38A" w14:textId="6F3B554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AD05" w14:textId="079EEAE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84446E5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18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FC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91F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B01" w14:textId="0F4BDE0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C80" w14:textId="1E1E00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9CFE" w14:textId="0BEE4D6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BF3" w14:textId="4C39B3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1D5E4E7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B58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E88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AA8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F92" w14:textId="4BACFB4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08A" w14:textId="3C51496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F96F" w14:textId="084A68A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CEFF" w14:textId="1011304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6D2CD66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4AB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4F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77B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E38D" w14:textId="221B205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12,74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6EEA" w14:textId="6B9E99C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6EB" w14:textId="2571A8C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8C08" w14:textId="6CD11C1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B3DCF98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84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53B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A55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856" w14:textId="0236B3D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344D" w14:textId="74981AE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2545" w14:textId="286167B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3DA" w14:textId="02BBE76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35CE751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53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A6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амортизаційні відрахування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B4B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045A" w14:textId="75B2F76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DBEB" w14:textId="6374EE2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D70" w14:textId="64C3324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AE14" w14:textId="78C9281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81A05C8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52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B43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235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1B1" w14:textId="23FB7CD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DE1" w14:textId="051FF0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B73D" w14:textId="38310DC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546E" w14:textId="36ECFED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2DA0BE1" w14:textId="77777777" w:rsidTr="00F073C4">
        <w:trPr>
          <w:gridAfter w:val="2"/>
          <w:wAfter w:w="22" w:type="dxa"/>
          <w:trHeight w:val="4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36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57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виробництва теплової енергії власними котельнями,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3F4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9F6" w14:textId="65F7B14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8CE3" w14:textId="57C79C5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4FC" w14:textId="6542BEB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FD31" w14:textId="1906325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F370F64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0B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0F2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8D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EE5" w14:textId="4BD766F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243" w14:textId="0326DFB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3D5" w14:textId="7A2AE6D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701" w14:textId="3A39685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4817A54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D3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25A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95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37C8" w14:textId="6FFFF11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EB3" w14:textId="2E96DB0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50BE" w14:textId="341444E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46D7" w14:textId="1B8BD60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473C860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B94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E6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88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6D8" w14:textId="0AF1E8C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CC6C" w14:textId="2304C74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772" w14:textId="5CF8038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8A56" w14:textId="51BE44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D918C0C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17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09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Вартість виробництва теплової енергії власними котельнями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F17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2ED" w14:textId="6E3F8C1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55,12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700" w14:textId="2A3500B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49DE" w14:textId="4E0568C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C57" w14:textId="7D7B8DB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512EAF9" w14:textId="77777777" w:rsidTr="00F073C4">
        <w:trPr>
          <w:gridAfter w:val="2"/>
          <w:wAfter w:w="22" w:type="dxa"/>
          <w:trHeight w:val="6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2C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1E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Собівартість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та установок з використанням альтернативних джерел енергії,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59E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7CA" w14:textId="431F103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1 076,16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EBCC" w14:textId="14D2147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BAA" w14:textId="0998D66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1 400,87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3855" w14:textId="338CB9F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1 222,80</w:t>
            </w:r>
          </w:p>
        </w:tc>
      </w:tr>
      <w:tr w:rsidR="00AA50FF" w:rsidRPr="00AA50FF" w14:paraId="2C314441" w14:textId="77777777" w:rsidTr="00F073C4">
        <w:trPr>
          <w:gridAfter w:val="2"/>
          <w:wAfter w:w="22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20F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24D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у собівартості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B0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2A78" w14:textId="5E5E9C8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870,35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0407" w14:textId="24714A2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1 013,04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07E" w14:textId="0FDDFBB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1 181,43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459" w14:textId="7799324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1 007,60</w:t>
            </w:r>
          </w:p>
        </w:tc>
      </w:tr>
      <w:tr w:rsidR="00AA50FF" w:rsidRPr="00AA50FF" w14:paraId="5154619B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4B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A0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решта витрат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1A2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474C" w14:textId="1A62A2B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178,82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15A3" w14:textId="76DFD0C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DEAF" w14:textId="0D6E03D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184,68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E2EC" w14:textId="163E347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184,68</w:t>
            </w:r>
          </w:p>
        </w:tc>
      </w:tr>
      <w:tr w:rsidR="00AA50FF" w:rsidRPr="00AA50FF" w14:paraId="3FA9329C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A6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4E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Розрахунковий прибуток у тарифах власних ТЕЦ, в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B6D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15AD" w14:textId="387D053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C12" w14:textId="225F888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0A9" w14:textId="4F4C094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C903" w14:textId="6C007E2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30,52</w:t>
            </w:r>
          </w:p>
        </w:tc>
      </w:tr>
      <w:tr w:rsidR="00AA50FF" w:rsidRPr="00AA50FF" w14:paraId="5AB6E39C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F3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B07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07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4BC3" w14:textId="16C09EA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774" w14:textId="163699F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A7ED" w14:textId="4380662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E12" w14:textId="3366954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5,49</w:t>
            </w:r>
          </w:p>
        </w:tc>
      </w:tr>
      <w:tr w:rsidR="00AA50FF" w:rsidRPr="00AA50FF" w14:paraId="0FF80FAC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72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AE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2E2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95E8" w14:textId="3639CB5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22,13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D107" w14:textId="530E008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25,14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DB07" w14:textId="65D3913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28,50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B15" w14:textId="563E63B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25,03</w:t>
            </w:r>
          </w:p>
        </w:tc>
      </w:tr>
      <w:tr w:rsidR="00AA50FF" w:rsidRPr="00AA50FF" w14:paraId="5AC77AA8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13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F5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виробництва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473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DC92" w14:textId="008E292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89A" w14:textId="19E610B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470" w14:textId="3CA3D4E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1 400,87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3405" w14:textId="1DB9A2F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1 222,80</w:t>
            </w:r>
          </w:p>
        </w:tc>
      </w:tr>
      <w:tr w:rsidR="00AA50FF" w:rsidRPr="00AA50FF" w14:paraId="106AA32C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6CE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22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Загальний обсяг відпуску теплової енергії  з колекторів власних джерел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67C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D618" w14:textId="2845013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175 250,05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3548" w14:textId="6DE366F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43 813,07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C77A" w14:textId="0942673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19 850,81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F43" w14:textId="2A92380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285,20</w:t>
            </w:r>
          </w:p>
        </w:tc>
      </w:tr>
      <w:tr w:rsidR="00AA50FF" w:rsidRPr="00AA50FF" w14:paraId="40FA3FF1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7CB0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480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транспортування теплової енергії власним споживачам</w:t>
            </w:r>
          </w:p>
        </w:tc>
      </w:tr>
      <w:tr w:rsidR="00AA50FF" w:rsidRPr="00AA50FF" w14:paraId="5FC126D0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D84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3A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447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9DF" w14:textId="1DB5C46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803" w14:textId="4AE834D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4DD2" w14:textId="3CD8455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23A3" w14:textId="623CD8A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</w:tr>
      <w:tr w:rsidR="00AA50FF" w:rsidRPr="00AA50FF" w14:paraId="121C5A2D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A7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04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FA1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311" w14:textId="5D887F4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470" w14:textId="76893BF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CE8B" w14:textId="4C78B67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CE2" w14:textId="01AE1A7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</w:tr>
      <w:tr w:rsidR="00AA50FF" w:rsidRPr="00AA50FF" w14:paraId="2E8FDD14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9E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86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DAF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BF6" w14:textId="408A09F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640" w14:textId="1A87B96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3B2" w14:textId="1161A56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EEE" w14:textId="6B41E76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</w:tr>
      <w:tr w:rsidR="00AA50FF" w:rsidRPr="00AA50FF" w14:paraId="7948C06F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01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AF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80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8CE" w14:textId="40C0F02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0C86" w14:textId="3603A1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214E" w14:textId="7630953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A91E" w14:textId="7027E8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</w:tr>
      <w:tr w:rsidR="00AA50FF" w:rsidRPr="00AA50FF" w14:paraId="1DA91C86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48A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37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9F6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3DF0" w14:textId="3F6EB7B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DBE8" w14:textId="32C0E24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435" w14:textId="5E05958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654" w14:textId="139DFBA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</w:tr>
      <w:tr w:rsidR="00AA50FF" w:rsidRPr="00AA50FF" w14:paraId="1FD1F316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98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F5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AB3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A0A" w14:textId="41BE3B8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E98F" w14:textId="0A93E3B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EA51" w14:textId="688BE52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752" w14:textId="748F82D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</w:tr>
      <w:tr w:rsidR="00AA50FF" w:rsidRPr="00AA50FF" w14:paraId="64E9AE7C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4D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27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E41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2E0" w14:textId="1529B9E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583" w14:textId="14A9C64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024" w14:textId="358E676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79E" w14:textId="0547FAB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</w:tr>
      <w:tr w:rsidR="00AA50FF" w:rsidRPr="00AA50FF" w14:paraId="5F8940F1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61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0D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D7B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75BB" w14:textId="6821DE9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5B61" w14:textId="2CD0122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6E9" w14:textId="69914A9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E35" w14:textId="3F95E0C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</w:tr>
      <w:tr w:rsidR="00AA50FF" w:rsidRPr="00AA50FF" w14:paraId="2AE728ED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47A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CE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амортизаційні відрахування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A0A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6C8E" w14:textId="077F887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5269" w14:textId="04E9E88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349" w14:textId="7BC2305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287" w14:textId="36C2B77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</w:tr>
      <w:tr w:rsidR="00AA50FF" w:rsidRPr="00AA50FF" w14:paraId="1C718A5D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FE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FE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AA7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2924" w14:textId="624D674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0D71" w14:textId="4B889D9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66D7" w14:textId="1D9A404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831" w14:textId="3A088E5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</w:tr>
      <w:tr w:rsidR="00AA50FF" w:rsidRPr="00AA50FF" w14:paraId="1F3C7A23" w14:textId="77777777" w:rsidTr="00F073C4">
        <w:trPr>
          <w:gridAfter w:val="2"/>
          <w:wAfter w:w="22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BD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1A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BD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FC1" w14:textId="002BDC8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342,47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7DF" w14:textId="5D24D22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265,21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7CD" w14:textId="41FB22D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297,66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C961" w14:textId="64380C2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249,03</w:t>
            </w:r>
          </w:p>
        </w:tc>
      </w:tr>
      <w:tr w:rsidR="00AA50FF" w:rsidRPr="00AA50FF" w14:paraId="2CAC543E" w14:textId="77777777" w:rsidTr="00F073C4">
        <w:trPr>
          <w:gridAfter w:val="2"/>
          <w:wAfter w:w="22" w:type="dxa"/>
          <w:trHeight w:val="6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9C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83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Експлуатаційні витрати на транспортування власної теплової енергії тепловими мережами інших суб'єктів господарювання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650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D2B3" w14:textId="279AA0C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199,35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FE6" w14:textId="19EB5EF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199,35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B792" w14:textId="3CC3A3E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199,35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302F" w14:textId="2BDDE9E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199,35</w:t>
            </w:r>
          </w:p>
        </w:tc>
      </w:tr>
      <w:tr w:rsidR="00AA50FF" w:rsidRPr="00AA50FF" w14:paraId="6E278768" w14:textId="77777777" w:rsidTr="00F073C4">
        <w:trPr>
          <w:gridAfter w:val="2"/>
          <w:wAfter w:w="22" w:type="dxa"/>
          <w:trHeight w:val="4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87D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419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транспортування  теплової енергії,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E25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356B" w14:textId="00FFE70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11,60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0F7A" w14:textId="71A8BD7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B1B5" w14:textId="7820811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464A" w14:textId="7D7FE04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</w:tr>
      <w:tr w:rsidR="00AA50FF" w:rsidRPr="00AA50FF" w14:paraId="36F6A1CB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AC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B9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6F0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CE43" w14:textId="210590F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D54E" w14:textId="5C4325A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D9A4" w14:textId="1816C8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4D49" w14:textId="3116F5F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</w:tr>
      <w:tr w:rsidR="00AA50FF" w:rsidRPr="00AA50FF" w14:paraId="3A5D8B47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C0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A41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09D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E7EF" w14:textId="39ADFAA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957" w14:textId="792E7C3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D50" w14:textId="27EA99E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36AE" w14:textId="49A9574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</w:tr>
      <w:tr w:rsidR="00AA50FF" w:rsidRPr="00AA50FF" w14:paraId="43CDE112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E30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90C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0B7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956C" w14:textId="5C9B762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4C2" w14:textId="42FD79F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CFA" w14:textId="74FFA91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F3D" w14:textId="7C44923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</w:tr>
      <w:tr w:rsidR="00AA50FF" w:rsidRPr="00AA50FF" w14:paraId="3AF24D94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76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EF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транспортування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814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41D4" w14:textId="5DEFF72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791,32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554" w14:textId="61C721F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941,13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656" w14:textId="47E9C58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973,57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D98" w14:textId="16B7FCF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924,94</w:t>
            </w:r>
          </w:p>
        </w:tc>
      </w:tr>
      <w:tr w:rsidR="00AA50FF" w:rsidRPr="00AA50FF" w14:paraId="782D305A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D0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368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1F6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84A" w14:textId="7B4AE3A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134 524,92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D17E" w14:textId="2B86376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36 033,30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BAF8" w14:textId="67C9E3E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16 372,06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A106" w14:textId="03EF1F8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236,95</w:t>
            </w:r>
          </w:p>
        </w:tc>
      </w:tr>
      <w:tr w:rsidR="00AA50FF" w:rsidRPr="00AA50FF" w14:paraId="607C4260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F057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F5A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постачання теплової енергії</w:t>
            </w:r>
          </w:p>
        </w:tc>
      </w:tr>
      <w:tr w:rsidR="00AA50FF" w:rsidRPr="00AA50FF" w14:paraId="3F2977BB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F2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D8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B3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AC16" w14:textId="5991B7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BCC" w14:textId="7E0EC15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88D9" w14:textId="2B2F85C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E191" w14:textId="21378C0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</w:tr>
      <w:tr w:rsidR="00AA50FF" w:rsidRPr="00AA50FF" w14:paraId="5FC43555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04A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5C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BA9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05A6" w14:textId="0FC85BC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A67E" w14:textId="7F434AF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CE9" w14:textId="12A1851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1804" w14:textId="5AF8B37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</w:tr>
      <w:tr w:rsidR="00AA50FF" w:rsidRPr="00AA50FF" w14:paraId="0FA76F60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DC9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71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витрати на оплату праці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73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8F60" w14:textId="3856203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2E6" w14:textId="725754E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C745" w14:textId="119C0E9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6355" w14:textId="418375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</w:tr>
      <w:tr w:rsidR="00AA50FF" w:rsidRPr="00AA50FF" w14:paraId="27FE9906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1E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4A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DE1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517A" w14:textId="04320CA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6F3D" w14:textId="5969DF2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0A8" w14:textId="2837DD5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03A4" w14:textId="56EABF0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</w:tr>
      <w:tr w:rsidR="00AA50FF" w:rsidRPr="00AA50FF" w14:paraId="2C60E526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B2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38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56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31C0" w14:textId="6CDB56A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61BA" w14:textId="234B07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E148" w14:textId="1BF355C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504A" w14:textId="736D80F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</w:tr>
      <w:tr w:rsidR="00AA50FF" w:rsidRPr="00AA50FF" w14:paraId="516EFB2C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A7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B5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7C9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BCF2" w14:textId="7A31BAA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4EB5" w14:textId="21248D2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3179" w14:textId="56E5112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BFE2" w14:textId="62E9D46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</w:tr>
      <w:tr w:rsidR="00AA50FF" w:rsidRPr="00AA50FF" w14:paraId="16955396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80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F7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345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8FFF" w14:textId="3EE7573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1C9" w14:textId="2BEFCA8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384B" w14:textId="11EAA88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ADC" w14:textId="638DCD9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</w:tr>
      <w:tr w:rsidR="00AA50FF" w:rsidRPr="00AA50FF" w14:paraId="14817FDF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54A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04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B42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2360" w14:textId="0765D5E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EB79" w14:textId="5C86F41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362" w14:textId="5F92D4C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295" w14:textId="6005A2D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</w:tr>
      <w:tr w:rsidR="00AA50FF" w:rsidRPr="00AA50FF" w14:paraId="108684A4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DA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97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C7E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F747" w14:textId="254AC5BD" w:rsidR="001A426C" w:rsidRPr="00AA50FF" w:rsidRDefault="001A426C" w:rsidP="001A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637E" w14:textId="0A587978" w:rsidR="001A426C" w:rsidRPr="00AA50FF" w:rsidRDefault="001A426C" w:rsidP="001A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A69F" w14:textId="3DFD758D" w:rsidR="001A426C" w:rsidRPr="00AA50FF" w:rsidRDefault="001A426C" w:rsidP="001A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1767" w14:textId="1936360A" w:rsidR="001A426C" w:rsidRPr="00AA50FF" w:rsidRDefault="001A426C" w:rsidP="001A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 </w:t>
            </w:r>
          </w:p>
        </w:tc>
      </w:tr>
      <w:tr w:rsidR="00AA50FF" w:rsidRPr="00AA50FF" w14:paraId="5D1EF33F" w14:textId="77777777" w:rsidTr="00F073C4">
        <w:trPr>
          <w:gridAfter w:val="2"/>
          <w:wAfter w:w="22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403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0D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CB5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0DE" w14:textId="252BBD0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397" w14:textId="546CBE1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183" w14:textId="2AB08AB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F745" w14:textId="4CC679E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</w:tr>
      <w:tr w:rsidR="00AA50FF" w:rsidRPr="00AA50FF" w14:paraId="04C0D9AC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84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75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постачання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CB0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144" w14:textId="4762FAA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579E" w14:textId="4658049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2109" w14:textId="565F3B6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51E6" w14:textId="3191B8A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</w:tr>
      <w:tr w:rsidR="00AA50FF" w:rsidRPr="00AA50FF" w14:paraId="52C82526" w14:textId="77777777" w:rsidTr="00F073C4">
        <w:trPr>
          <w:gridAfter w:val="2"/>
          <w:wAfter w:w="22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B4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B6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E57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7C56" w14:textId="5BA4101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134 524,92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F058" w14:textId="63E4C26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36 033,30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89C" w14:textId="49F7F29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16 372,06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DF0" w14:textId="00C4D1C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236,95</w:t>
            </w:r>
          </w:p>
        </w:tc>
      </w:tr>
    </w:tbl>
    <w:p w14:paraId="63461166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21653CB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9F4D0DE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 xml:space="preserve">Директор департаменту </w:t>
      </w:r>
    </w:p>
    <w:p w14:paraId="2FFDB083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Ірина УДОД</w:t>
      </w:r>
      <w:r w:rsidRPr="00AA50FF">
        <w:rPr>
          <w:rFonts w:ascii="Times New Roman" w:hAnsi="Times New Roman" w:cs="Times New Roman"/>
          <w:sz w:val="26"/>
          <w:szCs w:val="26"/>
        </w:rPr>
        <w:tab/>
      </w:r>
    </w:p>
    <w:p w14:paraId="6046FDB1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7F4ACA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464F8E8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108ADC4" w14:textId="77777777" w:rsidR="0063743D" w:rsidRPr="00AA50FF" w:rsidRDefault="0063743D" w:rsidP="0063743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4FF0335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62AE6C7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Додаток 7</w:t>
      </w:r>
    </w:p>
    <w:p w14:paraId="56E42C45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0A8333F4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рішення виконавчого комітету</w:t>
      </w:r>
    </w:p>
    <w:p w14:paraId="666CC5CB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Черкаської міської ради</w:t>
      </w:r>
    </w:p>
    <w:p w14:paraId="75ECF8C0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від _________№_____</w:t>
      </w:r>
    </w:p>
    <w:p w14:paraId="1F0FCF32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bCs/>
          <w:sz w:val="26"/>
          <w:szCs w:val="26"/>
        </w:rPr>
      </w:pPr>
    </w:p>
    <w:p w14:paraId="3C8C64F1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AA50FF">
        <w:rPr>
          <w:rFonts w:ascii="Times New Roman" w:hAnsi="Times New Roman" w:cs="Times New Roman"/>
          <w:bCs/>
          <w:sz w:val="28"/>
          <w:szCs w:val="28"/>
        </w:rPr>
        <w:t>одноставкових</w:t>
      </w:r>
      <w:proofErr w:type="spellEnd"/>
      <w:r w:rsidRPr="00AA50FF">
        <w:rPr>
          <w:rFonts w:ascii="Times New Roman" w:hAnsi="Times New Roman" w:cs="Times New Roman"/>
          <w:bCs/>
          <w:sz w:val="28"/>
          <w:szCs w:val="28"/>
        </w:rPr>
        <w:t xml:space="preserve"> тарифів</w:t>
      </w:r>
    </w:p>
    <w:p w14:paraId="710938BB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>на теплову енергію та послугу з постачання теплової енергії для потреб споживачів категорій "населення","бюджетні установи", "інші споживачі"  та "релігійні організації"</w:t>
      </w:r>
    </w:p>
    <w:p w14:paraId="09D24D35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- без врахування витрат на утримання та ремонт центральних теплових пунктів;</w:t>
      </w:r>
    </w:p>
    <w:p w14:paraId="63E893B0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- з врахуванням витрат на оснащення будівель вузлами комерційного обліку</w:t>
      </w:r>
    </w:p>
    <w:p w14:paraId="6C76B1EF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680"/>
        <w:gridCol w:w="3284"/>
        <w:gridCol w:w="877"/>
        <w:gridCol w:w="1250"/>
        <w:gridCol w:w="1040"/>
        <w:gridCol w:w="1180"/>
        <w:gridCol w:w="1050"/>
        <w:gridCol w:w="8"/>
      </w:tblGrid>
      <w:tr w:rsidR="00AA50FF" w:rsidRPr="00AA50FF" w14:paraId="7A491B16" w14:textId="77777777" w:rsidTr="00F073C4">
        <w:trPr>
          <w:trHeight w:val="28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65A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6D29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575CA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B38D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Тарифи, 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Гкал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</w:tr>
      <w:tr w:rsidR="00AA50FF" w:rsidRPr="00AA50FF" w14:paraId="6DB80FB2" w14:textId="77777777" w:rsidTr="00F073C4">
        <w:trPr>
          <w:gridAfter w:val="1"/>
          <w:wAfter w:w="8" w:type="dxa"/>
          <w:trHeight w:val="73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064A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22EA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9A4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B28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A850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32E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570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релігійних організацій</w:t>
            </w:r>
          </w:p>
        </w:tc>
      </w:tr>
      <w:tr w:rsidR="00AA50FF" w:rsidRPr="00AA50FF" w14:paraId="35B9C564" w14:textId="77777777" w:rsidTr="00F073C4">
        <w:trPr>
          <w:gridAfter w:val="1"/>
          <w:wAfter w:w="8" w:type="dxa"/>
          <w:trHeight w:val="4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32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D3B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теплову енергію,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8B3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7DC0" w14:textId="35A5A86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2 411,99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F961" w14:textId="4C85252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D4C9" w14:textId="131BA61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CEA2" w14:textId="37F7488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DC90A30" w14:textId="77777777" w:rsidTr="00F073C4">
        <w:trPr>
          <w:gridAfter w:val="1"/>
          <w:wAfter w:w="8" w:type="dxa"/>
          <w:trHeight w:val="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B1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D5C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A7E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57D6" w14:textId="3CF5B79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88AE" w14:textId="0EC8DEC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02E" w14:textId="7D6B6D4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CDCD" w14:textId="6D4E8D4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C64EAC5" w14:textId="77777777" w:rsidTr="00F073C4">
        <w:trPr>
          <w:gridAfter w:val="1"/>
          <w:wAfter w:w="8" w:type="dxa"/>
          <w:trHeight w:val="4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FA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4A5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власним споживачам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411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1C7A" w14:textId="55C1279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768,98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278" w14:textId="212EF03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E0BF" w14:textId="50B2EC6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A91F" w14:textId="16A6E9A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54A0CDB" w14:textId="77777777" w:rsidTr="00F073C4">
        <w:trPr>
          <w:gridAfter w:val="1"/>
          <w:wAfter w:w="8" w:type="dxa"/>
          <w:trHeight w:val="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F9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A78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22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DC4" w14:textId="52A9FDA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511,73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BBF" w14:textId="53A53F9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C87" w14:textId="0CBE24D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07B1" w14:textId="6556F03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96A5870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1BA0" w14:textId="77777777" w:rsidR="0063743D" w:rsidRPr="00AA50FF" w:rsidRDefault="0063743D" w:rsidP="00F073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2CE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виробництво теплової енергії</w:t>
            </w:r>
          </w:p>
        </w:tc>
      </w:tr>
      <w:tr w:rsidR="00AA50FF" w:rsidRPr="00AA50FF" w14:paraId="07AFB242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76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87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 виробництва теплової енергії власними котельнями,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B11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B1D" w14:textId="523979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B61" w14:textId="5178F9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1BE4" w14:textId="5030453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E9FE" w14:textId="069DC7F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0162DAB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08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25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E6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02C" w14:textId="135A0D4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32,73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25C2" w14:textId="72A821F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4950" w14:textId="5082E2A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0A0" w14:textId="6DF9216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13BF944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03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50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паливо для виробництва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E0C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2C53" w14:textId="6C27F45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2852" w14:textId="5A25F8F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628" w14:textId="280A2DA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3A9B" w14:textId="751511A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F2D8B4F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EF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A3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0E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FB1" w14:textId="4DE4741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13B" w14:textId="3F07DDC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0584" w14:textId="55BE943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B74" w14:textId="6112187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ECA7414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4A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71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6B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190E" w14:textId="1BA0FB3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1CFA" w14:textId="6083F40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9C6E" w14:textId="3A02B1B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A4E" w14:textId="771706B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99B6815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2E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81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F4F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A98D" w14:textId="76C1365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48F" w14:textId="590D463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8FB9" w14:textId="70770B8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AE0" w14:textId="26D7EF6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D23F4B2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A5E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23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731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861B" w14:textId="3729FCB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8A5C" w14:textId="63F6EDD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903" w14:textId="4B33D1F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DC6" w14:textId="0C3B4D5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098794E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17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55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202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2B73" w14:textId="14AA7CD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12,74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B119" w14:textId="2640F1E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C925" w14:textId="30C84B0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9211" w14:textId="49995D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CF452F2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B2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E6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AE9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69CF" w14:textId="279E44F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8AD" w14:textId="655C27D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610" w14:textId="7F3413E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5F42" w14:textId="278EC78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9D21AF0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044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D78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амортизаційні відрахування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98C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7A0" w14:textId="614FCD8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1DA" w14:textId="47A4703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D209" w14:textId="64BC418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4F1" w14:textId="182CE4A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0DFDED8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DC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670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36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AFF" w14:textId="77AF670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930" w14:textId="517BFE0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8408" w14:textId="5C42000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638" w14:textId="45D4249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F90DF88" w14:textId="77777777" w:rsidTr="00F073C4">
        <w:trPr>
          <w:gridAfter w:val="1"/>
          <w:wAfter w:w="8" w:type="dxa"/>
          <w:trHeight w:val="55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B88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8F8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виробництва теплової енергії власними котельнями,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F32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24B0" w14:textId="055741D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6800" w14:textId="62348D7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AFB3" w14:textId="7F4528D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ED9" w14:textId="3058315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EEAA5E0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24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D4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C0D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A64" w14:textId="1598D3C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DE18" w14:textId="1F0B839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084D" w14:textId="330AB3E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3B0" w14:textId="1CE21A6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49FB884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26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57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DE9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2695" w14:textId="1C6F08F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0E19" w14:textId="0F74F47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CB77" w14:textId="01C36BD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423" w14:textId="075BE37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64DEFFB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37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8F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C8D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D825" w14:textId="1F4A51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B678" w14:textId="1EB4E45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F635" w14:textId="6AC3D58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1635" w14:textId="23CD666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9108ECF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4C6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5B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Вартість виробництва теплової енергії власними котельнями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561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6448" w14:textId="10E9225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55,12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346" w14:textId="6CECD13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AB75" w14:textId="639B831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77FA" w14:textId="75EBAA0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B47E55F" w14:textId="77777777" w:rsidTr="00F073C4">
        <w:trPr>
          <w:gridAfter w:val="1"/>
          <w:wAfter w:w="8" w:type="dxa"/>
          <w:trHeight w:val="6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5EA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8F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Собівартість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та установок з використанням альтернативних джерел енергії,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266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82B" w14:textId="0ED5A82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1 076,16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5689" w14:textId="4950059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23C" w14:textId="1DC7CE0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80A" w14:textId="71E1704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5FA2ACB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9E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6C3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у собівартості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758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0AB" w14:textId="6A5F68A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870,35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529" w14:textId="7CF3D49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653E" w14:textId="392D783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E314" w14:textId="31D3092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DBCC5F5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DE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38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решта витрат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DF2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BFA" w14:textId="55B871A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178,82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A97" w14:textId="637F566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FDF6" w14:textId="23E8698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0FE" w14:textId="2515390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DEE5131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EF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20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Розрахунковий прибуток у тарифах власних ТЕЦ, в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DF9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BD1E" w14:textId="4423ADD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02B" w14:textId="22039FA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BB46" w14:textId="7589009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467" w14:textId="162853E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C079FC8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37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74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2D3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8D2B" w14:textId="1922EDC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AF52" w14:textId="33F90B5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AAA4" w14:textId="2F94966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4DB" w14:textId="28741A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C21A7CC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44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41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731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7520" w14:textId="77F14F6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22,13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2DCF" w14:textId="77F577D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283B" w14:textId="7D35FAD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497" w14:textId="0CFB21D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1A21FE3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90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920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виробництва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090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40B5" w14:textId="5AAA274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552" w14:textId="577C769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7544" w14:textId="34DE366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6987" w14:textId="5C8A2AC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730A1A7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1A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14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Загальний обсяг відпуску теплової енергії  з колекторів власних джерел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421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D62" w14:textId="4E4403C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19 192,07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2FA" w14:textId="30905C6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4109" w14:textId="656ACE3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A86" w14:textId="221C9D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B56D2BC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3545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B59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транспортування теплової енергії власним споживачам</w:t>
            </w:r>
          </w:p>
        </w:tc>
      </w:tr>
      <w:tr w:rsidR="00AA50FF" w:rsidRPr="00AA50FF" w14:paraId="1D558CDD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22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989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F5C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E5E" w14:textId="0FEF45C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7E59" w14:textId="4504839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9C6" w14:textId="6C49108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8AC" w14:textId="7239DE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25C18EE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D9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3C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1E3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5815" w14:textId="4FFF7E9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D108" w14:textId="5B40470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A9C" w14:textId="3C8C465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402F" w14:textId="0BFA4F8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974E65C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B5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C1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A3C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DCA6" w14:textId="28281A9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725E" w14:textId="56D4DF8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6479" w14:textId="0605022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7E7A" w14:textId="2938037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AEE5953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1A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CD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74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FA1A" w14:textId="1E796FE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99E" w14:textId="664D0BF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AC7" w14:textId="686393E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493" w14:textId="2373012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4A116EB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C1C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C0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B57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E89" w14:textId="0FBFEAD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F98F" w14:textId="54C534A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9FB" w14:textId="331BE01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E384" w14:textId="0BB6740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9F4DE72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8A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BF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7A7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3146" w14:textId="6D5A0F8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426" w14:textId="44E2DA3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0A3F" w14:textId="73C0919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07EC" w14:textId="227B191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E3E17AA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2F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89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6BE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42FB" w14:textId="17CB2C1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44B" w14:textId="5FA23CC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B20F" w14:textId="1B1C2EF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C7DC" w14:textId="3D7A029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F7D58CF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F4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F86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D59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9CF" w14:textId="2FC904A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03E6" w14:textId="6BE8775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CC8" w14:textId="06F828E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C7A1" w14:textId="72FA57F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DEF4E9C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7A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B4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амортизаційні відрахування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14D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C06B" w14:textId="6BA53C6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ED1" w14:textId="7EE4EB3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883" w14:textId="114F04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2976" w14:textId="71FD0AB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D24CC87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01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85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C3F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9068" w14:textId="3EFB809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DB45" w14:textId="6A35CE0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8B7" w14:textId="55605F8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55F" w14:textId="0E2CC36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7D4D868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7A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FA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E7C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3714" w14:textId="2BBD466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327,66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AAD2" w14:textId="49EC266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08BD" w14:textId="106CCD2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1B51" w14:textId="67AA081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33BA068" w14:textId="77777777" w:rsidTr="00F073C4">
        <w:trPr>
          <w:gridAfter w:val="1"/>
          <w:wAfter w:w="8" w:type="dxa"/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96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48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Експлуатаційні витрати на транспортування власної теплової енергії тепловими мережами інших суб'єктів господарювання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19C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B7FD" w14:textId="6661B62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191,82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56E0" w14:textId="2E83F6C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3DB" w14:textId="461BE82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A25D" w14:textId="009B4FF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3A6D27D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85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5C3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транспортування  теплової енергії,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F50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1776" w14:textId="0A65C6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11,60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B326" w14:textId="0B5B332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C3A" w14:textId="161DFD3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DFC" w14:textId="74E2B8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2483F01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54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45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35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D4E" w14:textId="3199010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AB9C" w14:textId="78777B1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4415" w14:textId="17CAE54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AD3F" w14:textId="6688DC3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9B52DB8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B92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C1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481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69BC" w14:textId="1F79DB9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2C09" w14:textId="3111AAE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DD5" w14:textId="05F2EA7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90C" w14:textId="224DA4C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B8807F5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3B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B4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B08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9F5B" w14:textId="6F06E8C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3302" w14:textId="3A7E908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C278" w14:textId="29702B1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16B" w14:textId="470D866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EA5B7FA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23C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16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транспортування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B9E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BC50" w14:textId="3BDADEA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768,98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F27" w14:textId="6C99990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00E" w14:textId="051096F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D0B7" w14:textId="20996D4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D57093F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DD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D78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991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8D47" w14:textId="1372490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14 881,74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9DAE" w14:textId="3BAD470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196" w14:textId="446FC3F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CE7A" w14:textId="3AB7C04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0828AA2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7115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923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постачання теплової енергії</w:t>
            </w:r>
          </w:p>
        </w:tc>
      </w:tr>
      <w:tr w:rsidR="00AA50FF" w:rsidRPr="00AA50FF" w14:paraId="7139F5CB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74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5A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B79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F20E" w14:textId="30B7C69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CBC5" w14:textId="41CD205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F62" w14:textId="5CCA966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2FF" w14:textId="6B828A2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8CE0B43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FA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EF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07C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943E" w14:textId="61AA940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BE2D" w14:textId="30C81EC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B244" w14:textId="261054F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C672" w14:textId="2AA3235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EA99717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8F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AA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витрати на оплату праці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1C4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488" w14:textId="7B93E76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61B" w14:textId="1D0E7A2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9556" w14:textId="29387E4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E1AE" w14:textId="146E6DC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BEF93C0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71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3B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728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85F5" w14:textId="4AAD6D8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FB5" w14:textId="41C7CB9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4C70" w14:textId="3AD1F6A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DED" w14:textId="4FFA312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906A0CA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00B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A9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F0F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4BC" w14:textId="5418B4B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232" w14:textId="6190233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9019" w14:textId="669B5C1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D0F2" w14:textId="1BBCE2A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C8BB399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D2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76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152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AF52" w14:textId="686AEE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626" w14:textId="1A28F40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AC9C" w14:textId="6D42649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CE57" w14:textId="4854733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0B690E5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E62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DE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7B0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3FD" w14:textId="75D06D1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497,82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F8D8" w14:textId="1251DF4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856" w14:textId="3107A43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E1C1" w14:textId="68CAA75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B8E78D8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444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21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BBB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A7D" w14:textId="44D6C8A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89,61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A8B" w14:textId="05837F8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E3B" w14:textId="58B658F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4150" w14:textId="3244B7E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DF35DF7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E0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650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A47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65CB" w14:textId="19E5A90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407,66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56C" w14:textId="01AC20D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67C7" w14:textId="61B27A2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2DC3" w14:textId="3F030FF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</w:t>
            </w:r>
          </w:p>
        </w:tc>
      </w:tr>
      <w:tr w:rsidR="00AA50FF" w:rsidRPr="00AA50FF" w14:paraId="0926C802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B8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C9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D0C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AF1E" w14:textId="67E849F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96B" w14:textId="4F4DE68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6757" w14:textId="417B7A4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AA8" w14:textId="6657521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B3583D5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A9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4E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постачання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58E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64B" w14:textId="57F1B56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511,73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A8E" w14:textId="3C4BDC8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539" w14:textId="6053FFA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B2A" w14:textId="0EC05B7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2C0B9E9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9A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E66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3C8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1DF" w14:textId="60AFF7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14 881,74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65BE" w14:textId="6835455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FC11" w14:textId="6B3813E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1467" w14:textId="2850C41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</w:tbl>
    <w:p w14:paraId="66A921A5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17C967B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695F97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 xml:space="preserve">Директор департаменту </w:t>
      </w:r>
    </w:p>
    <w:p w14:paraId="0F850112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Ірина УДОД</w:t>
      </w:r>
      <w:r w:rsidRPr="00AA50FF">
        <w:rPr>
          <w:rFonts w:ascii="Times New Roman" w:hAnsi="Times New Roman" w:cs="Times New Roman"/>
          <w:sz w:val="26"/>
          <w:szCs w:val="26"/>
        </w:rPr>
        <w:tab/>
      </w:r>
    </w:p>
    <w:p w14:paraId="5E382A6B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77E6119" w14:textId="77777777" w:rsidR="0063743D" w:rsidRPr="00AA50FF" w:rsidRDefault="0063743D" w:rsidP="0063743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69B8507" w14:textId="77777777" w:rsidR="0063743D" w:rsidRPr="00AA50FF" w:rsidRDefault="0063743D" w:rsidP="0063743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585394F" w14:textId="374FEB20" w:rsidR="0063743D" w:rsidRPr="00AA50FF" w:rsidRDefault="0063743D" w:rsidP="006374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AA50FF">
        <w:rPr>
          <w:rFonts w:ascii="Times New Roman" w:hAnsi="Times New Roman" w:cs="Times New Roman"/>
          <w:sz w:val="26"/>
          <w:szCs w:val="26"/>
        </w:rPr>
        <w:t>Додаток 8</w:t>
      </w:r>
    </w:p>
    <w:p w14:paraId="62F43E93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4F11740E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рішення виконавчого комітету</w:t>
      </w:r>
    </w:p>
    <w:p w14:paraId="6B9E1114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Черкаської міської ради</w:t>
      </w:r>
    </w:p>
    <w:p w14:paraId="2A021DDC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від _________№_____</w:t>
      </w:r>
    </w:p>
    <w:p w14:paraId="2E40427C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bCs/>
          <w:sz w:val="26"/>
          <w:szCs w:val="26"/>
        </w:rPr>
      </w:pPr>
    </w:p>
    <w:p w14:paraId="72436669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AA50FF">
        <w:rPr>
          <w:rFonts w:ascii="Times New Roman" w:hAnsi="Times New Roman" w:cs="Times New Roman"/>
          <w:bCs/>
          <w:sz w:val="28"/>
          <w:szCs w:val="28"/>
        </w:rPr>
        <w:t>одноставкових</w:t>
      </w:r>
      <w:proofErr w:type="spellEnd"/>
      <w:r w:rsidRPr="00AA50FF">
        <w:rPr>
          <w:rFonts w:ascii="Times New Roman" w:hAnsi="Times New Roman" w:cs="Times New Roman"/>
          <w:bCs/>
          <w:sz w:val="28"/>
          <w:szCs w:val="28"/>
        </w:rPr>
        <w:t xml:space="preserve"> тарифів</w:t>
      </w:r>
    </w:p>
    <w:p w14:paraId="1EBCC268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>на теплову енергію та послугу з постачання теплової енергії для потреб споживачів категорій "населення","бюджетні установи", "інші споживачі"  та "релігійні організації"</w:t>
      </w:r>
    </w:p>
    <w:p w14:paraId="4A7AD7C9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з врахуванням витрат на утримання та ремонт центральних теплових пунктів; </w:t>
      </w:r>
    </w:p>
    <w:p w14:paraId="65B52936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без врахування витрат на оснащення будівель вузлами комерційного обліку</w:t>
      </w:r>
    </w:p>
    <w:p w14:paraId="71FAEBBC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9372" w:type="dxa"/>
        <w:tblLook w:val="04A0" w:firstRow="1" w:lastRow="0" w:firstColumn="1" w:lastColumn="0" w:noHBand="0" w:noVBand="1"/>
      </w:tblPr>
      <w:tblGrid>
        <w:gridCol w:w="680"/>
        <w:gridCol w:w="3284"/>
        <w:gridCol w:w="877"/>
        <w:gridCol w:w="1250"/>
        <w:gridCol w:w="1040"/>
        <w:gridCol w:w="1180"/>
        <w:gridCol w:w="1061"/>
      </w:tblGrid>
      <w:tr w:rsidR="00AA50FF" w:rsidRPr="00AA50FF" w14:paraId="68A3453A" w14:textId="77777777" w:rsidTr="00F073C4">
        <w:trPr>
          <w:trHeight w:val="28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373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C8D6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C8D36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37CB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Тарифи, 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Гкал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</w:tr>
      <w:tr w:rsidR="00AA50FF" w:rsidRPr="00AA50FF" w14:paraId="0326EA82" w14:textId="77777777" w:rsidTr="001A426C">
        <w:trPr>
          <w:trHeight w:val="73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C425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A5DE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B19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C09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1C26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057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ED6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релігійних організацій</w:t>
            </w:r>
          </w:p>
        </w:tc>
      </w:tr>
      <w:tr w:rsidR="00AA50FF" w:rsidRPr="00AA50FF" w14:paraId="14F2DF37" w14:textId="77777777" w:rsidTr="001A426C">
        <w:trPr>
          <w:trHeight w:val="2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AA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658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теплову енергію,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440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B01" w14:textId="5422EA3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2 123,08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87F7" w14:textId="758F908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2 398,69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106E" w14:textId="7F34BAB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2 674,87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35FD" w14:textId="3733069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18E16A4" w14:textId="77777777" w:rsidTr="001A426C">
        <w:trPr>
          <w:trHeight w:val="1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C3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CC6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DC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396" w14:textId="4CD4B24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6AA2" w14:textId="3604C5B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1 228,38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719D" w14:textId="42EE063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1 400,87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722D" w14:textId="046B73C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E948ACA" w14:textId="77777777" w:rsidTr="001A426C">
        <w:trPr>
          <w:trHeight w:val="4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79C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A0B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власним споживачам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4DE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13B2" w14:textId="6384E8E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977,21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74C5" w14:textId="52B9B3A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1 155,72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92FE" w14:textId="49BF9BE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1 259,41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E38F" w14:textId="03B64E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8F719A4" w14:textId="77777777" w:rsidTr="001A426C">
        <w:trPr>
          <w:trHeight w:val="1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6C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6B5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58D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7D88" w14:textId="6C70AEE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CF1" w14:textId="2A9CA44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EC8" w14:textId="68CFFD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16B" w14:textId="347B333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9B5D1B4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92E7" w14:textId="77777777" w:rsidR="0063743D" w:rsidRPr="00AA50FF" w:rsidRDefault="0063743D" w:rsidP="00F073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82B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виробництво теплової енергії</w:t>
            </w:r>
          </w:p>
        </w:tc>
      </w:tr>
      <w:tr w:rsidR="00AA50FF" w:rsidRPr="00AA50FF" w14:paraId="115FA38E" w14:textId="77777777" w:rsidTr="001A426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63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A6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 виробництва теплової енергії власними котельнями,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9CD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1996" w14:textId="4A940A4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06C" w14:textId="6018BC9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3A29" w14:textId="34DD122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2950" w14:textId="61DB13F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A35351D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8A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1C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8D3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3C5E" w14:textId="0F7BDD0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32,73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D6B" w14:textId="5A23027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DF5A" w14:textId="2367183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321" w14:textId="48C015C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F17926D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12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6A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паливо для виробництва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FB3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4FCF" w14:textId="0A01803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A871" w14:textId="02645B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D4A3" w14:textId="72FEEA8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4608" w14:textId="64F824B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6827396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A4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52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34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670" w14:textId="2DCAA16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49A3" w14:textId="3AC81C6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A89E" w14:textId="016482B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63EF" w14:textId="0E94923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18D926B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7F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A9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873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C8F" w14:textId="31EE92E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BBEC" w14:textId="57F9ADB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2DB" w14:textId="70E87B8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ACA" w14:textId="046A7F0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EDA9D75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03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4E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A2D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3A4A" w14:textId="5218268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0739" w14:textId="211845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BD1E" w14:textId="7914B83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1691" w14:textId="4EDF79A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D0F04D8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0D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E6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FA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C8B" w14:textId="56EB213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8EB" w14:textId="399015B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7098" w14:textId="1E5E4EA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D29" w14:textId="481BD65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4D34B56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25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E6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5B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B685" w14:textId="01CAC0C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12,74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D4C5" w14:textId="7C828FE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C35" w14:textId="6C89A07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D3A6" w14:textId="4F8D354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88C4C6B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FB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C5D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BE3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1A92" w14:textId="3850C16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26D" w14:textId="0591D68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D310" w14:textId="6789360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E322" w14:textId="5C0BAD2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CCA91E1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02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B5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амортизаційні відрахування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3B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D902" w14:textId="1F2D09E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F74B" w14:textId="10BB942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2B7" w14:textId="3D9378A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8AF4" w14:textId="69081B2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5D88738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30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709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A09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0EAF" w14:textId="4C2BE27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825" w14:textId="46B6B36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BB61" w14:textId="1DD7EE1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4AF5" w14:textId="65CA61C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B948E72" w14:textId="77777777" w:rsidTr="001A426C">
        <w:trPr>
          <w:trHeight w:val="4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70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2A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виробництва теплової енергії власними котельнями,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BAB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8780" w14:textId="1A350AD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52C" w14:textId="3F89B13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392" w14:textId="43AB993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908" w14:textId="30E0DC7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CEA30B7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3B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BA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837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0058" w14:textId="1EAE66C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F0B5" w14:textId="6767059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733" w14:textId="507C7DA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8207" w14:textId="6579FB0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7C981FC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51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7FF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B9B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9326" w14:textId="2A7971E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E157" w14:textId="72E2A0B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737D" w14:textId="6FFECBB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54AF" w14:textId="02F6F52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40446F1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42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45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66A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F6B4" w14:textId="28280F9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AE5" w14:textId="2F5902E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50F7" w14:textId="7EE3AE7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B40" w14:textId="3C3B59F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B8E0A99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C9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29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Вартість виробництва теплової енергії власними котельнями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B1E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6A18" w14:textId="14A17C4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55,12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F4A2" w14:textId="34D83E1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C37F" w14:textId="4D4D4A4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8E0B" w14:textId="709C27A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FCA6A55" w14:textId="77777777" w:rsidTr="001A426C">
        <w:trPr>
          <w:trHeight w:val="8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7D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44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Собівартість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та установок з використанням альтернативних джерел енергії,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DA5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B0F" w14:textId="5C475F8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1 076,16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2029" w14:textId="57570C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72FA" w14:textId="612C162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1 400,87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AF7F" w14:textId="0AF6A0E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C73CE5D" w14:textId="77777777" w:rsidTr="001A426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3ED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3AB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у собівартості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57B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EE67" w14:textId="12CAEDB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870,35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BBBD" w14:textId="4AF7F96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1 013,04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FEBA" w14:textId="5063D54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1 181,43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00D6" w14:textId="3BD9520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5FE8FFA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73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48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решта витрат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0E6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7C70" w14:textId="782D134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178,82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8C70" w14:textId="1D2AAE4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D8F" w14:textId="7F1BCFD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184,68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B9E" w14:textId="260EE3A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CD2076F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31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16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Розрахунковий прибуток у тарифах власних ТЕЦ, в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A70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1FAC" w14:textId="262C90F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8AF" w14:textId="1FE8403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8B31" w14:textId="3821724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34,76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391" w14:textId="6B83F5E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8E80C4C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40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02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156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8522" w14:textId="115607A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4C55" w14:textId="08ACADF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30B2" w14:textId="389B957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202" w14:textId="6FF2CE7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2E7CE8C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3B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7F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AD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81E" w14:textId="0BB89A0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22,13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185" w14:textId="0645024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25,14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F76F" w14:textId="56FEF39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28,50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1B9" w14:textId="3C45BA4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94FE24A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09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C7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виробництва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67D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90F" w14:textId="23E7E87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6FBF" w14:textId="6E47C8A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D06C" w14:textId="57FDA0F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1 400,87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9781" w14:textId="0EB12A8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E4494F8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41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CB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Загальний обсяг відпуску теплової енергії  з колекторів власних джерел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417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290" w14:textId="218DC1A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240 392,79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7DC" w14:textId="3FE7F25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13 122,77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995" w14:textId="516F254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4 146,60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79F" w14:textId="10E3518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010C17C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CF80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06F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транспортування теплової енергії власним споживачам</w:t>
            </w:r>
          </w:p>
        </w:tc>
      </w:tr>
      <w:tr w:rsidR="00AA50FF" w:rsidRPr="00AA50FF" w14:paraId="3FD76012" w14:textId="77777777" w:rsidTr="001A426C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7FE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9D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A9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2E98" w14:textId="63AE6CD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3CFB" w14:textId="4147C4D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5921" w14:textId="2D8EDA1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08DA" w14:textId="311A635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6F68C67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A5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ED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1B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6736" w14:textId="117304C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29A" w14:textId="407495A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7BA6" w14:textId="6893FBA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0A4" w14:textId="1B30D2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C84A704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9C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9EE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594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1CC" w14:textId="1BA5A57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9580" w14:textId="3CAA83A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39E6" w14:textId="709F74B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3B2" w14:textId="04C0907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45A6B09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3F1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FC5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C0B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0DC4" w14:textId="37AA438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02C0" w14:textId="71D2E29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4D4" w14:textId="0E90ACF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F420" w14:textId="068CE4D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A9CB86D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20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53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7C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1F1B" w14:textId="4E232D0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D69" w14:textId="5A55F52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0D60" w14:textId="06CA878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F99D" w14:textId="494B716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A06571F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16D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AB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494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AA2" w14:textId="3DCEEC9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9F06" w14:textId="06030C5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5850" w14:textId="5C0CE4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234" w14:textId="01DB3D7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B17B065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1F1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C07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F3F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0BB1" w14:textId="3258A67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1A7" w14:textId="60D45FE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B9CE" w14:textId="6270F84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F22" w14:textId="3AA44E9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D222913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B8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3A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272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5A5" w14:textId="650945E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EE8E" w14:textId="31C2843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A1D6" w14:textId="1301460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9071" w14:textId="2E82CAB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722B025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989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44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амортизаційні відрахування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83D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48B" w14:textId="21C1FC9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3E0" w14:textId="49D71A4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D7E0" w14:textId="44D444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B7F" w14:textId="4663F34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C469DC0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2B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5A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B4D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A4E" w14:textId="6B4D79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7D9A" w14:textId="5A53D81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0C8" w14:textId="5DEC43B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1D0" w14:textId="4B13E73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078D938" w14:textId="77777777" w:rsidTr="001A426C">
        <w:trPr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ABE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4D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99C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0736" w14:textId="29DF7EC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377,36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8AFE" w14:textId="3443956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328,81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D16" w14:textId="1554263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432,50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486" w14:textId="288DD78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A630EF8" w14:textId="77777777" w:rsidTr="001A426C">
        <w:trPr>
          <w:trHeight w:val="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2C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D4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Експлуатаційні витрати на транспортування власної теплової енергії тепловими мережами інших суб'єктів господарювання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D8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F2FA" w14:textId="3E5661E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350,35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36FD" w14:textId="77EF38D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350,35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5D68" w14:textId="6AAC0D0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350,35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BED" w14:textId="5C0BB18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5EF882C" w14:textId="77777777" w:rsidTr="001A426C">
        <w:trPr>
          <w:trHeight w:val="5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F89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10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транспортування  теплової енергії,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4B2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B09" w14:textId="70B38DF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11,60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44B0" w14:textId="3FFBF8F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DC6" w14:textId="49199B6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25E5" w14:textId="04FCB12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400C508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F2D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5A2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820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F873" w14:textId="2248901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0635" w14:textId="4E50B99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C18" w14:textId="0609C06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7170" w14:textId="49FF176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BCCC9E3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AB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7F3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DF3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0039" w14:textId="2D46442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9DE" w14:textId="48033C8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E93" w14:textId="68CE5EC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99E0" w14:textId="7CFF9A1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A4343BE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0D6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06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F18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7F9" w14:textId="38EF794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0F5" w14:textId="0BD46F0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502" w14:textId="425704A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B494" w14:textId="4609D14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211AC76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FC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AB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транспортування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C1C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F4F0" w14:textId="7A29578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977,21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D46" w14:textId="293702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1 155,72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835" w14:textId="33E2AF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1 259,41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7B09" w14:textId="3BA5398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66123B2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A7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972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350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AF3B" w14:textId="2289F4A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180 263,01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21CF" w14:textId="03396E0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10 351,84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E98" w14:textId="7CEA6C2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3 168,41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022" w14:textId="208DB1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DD94C2F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81B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8D9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постачання теплової енергії</w:t>
            </w:r>
          </w:p>
        </w:tc>
      </w:tr>
      <w:tr w:rsidR="00AA50FF" w:rsidRPr="00AA50FF" w14:paraId="3C5DE926" w14:textId="77777777" w:rsidTr="001A426C">
        <w:trPr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84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D3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709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7D77" w14:textId="775559E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0257" w14:textId="1EF5CC6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1B8" w14:textId="1BF2CA0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8B7" w14:textId="65CC8C3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DAAE5F1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3A6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AC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553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D130" w14:textId="28D700D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C661" w14:textId="06AECCC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2398" w14:textId="2C3122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6C70" w14:textId="1267803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CC00429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5E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30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витрати на оплату праці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105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A3D5" w14:textId="16196E4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E2E5" w14:textId="306EF27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DBB" w14:textId="1F2F3D1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1DCD" w14:textId="16CFAAC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EDC7C19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5B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E7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758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D5FD" w14:textId="7E5E72C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3BFB" w14:textId="7B47AEF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367" w14:textId="58225C2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199" w14:textId="78251A6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3FEF75E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AC0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71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1D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7758" w14:textId="4E65A9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3D51" w14:textId="3C14120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17CE" w14:textId="6BF8FE8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0957" w14:textId="720F6B1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B02CBBA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3C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9F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E12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E6E4" w14:textId="7C14B11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27B" w14:textId="26AB17F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082" w14:textId="3730384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B10" w14:textId="3838812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70279EE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C3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67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156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D169" w14:textId="5EED1A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88AF" w14:textId="05FAF27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564" w14:textId="7BA6C6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E06D" w14:textId="0BFF1C2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BBE43C6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27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253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9E9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063B" w14:textId="4AB0458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D8B" w14:textId="49CEB09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9DEE" w14:textId="46F4F0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8489" w14:textId="37DCFE7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8D77AF7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21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7E6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377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9D1C" w14:textId="6EEF53F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FCBC" w14:textId="1726AA4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FAA" w14:textId="7B671A8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3EA7" w14:textId="79BAD92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EE6B23B" w14:textId="77777777" w:rsidTr="001A426C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179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F1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537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F8A4" w14:textId="45C8865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CAF" w14:textId="06521D8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FF00" w14:textId="0BE3A4D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C5A" w14:textId="634695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8F092E9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CE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6E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постачання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79D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8D0A" w14:textId="77E60B8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600" w14:textId="37E4536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AEC6" w14:textId="5DC968F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46E" w14:textId="2A2A372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7C48CA6" w14:textId="77777777" w:rsidTr="001A426C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24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A9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6B5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D9A0" w14:textId="0429AC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180 263,01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BF39" w14:textId="70AA7B2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10 351,84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96FE" w14:textId="7BA6787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3 168,41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6B57" w14:textId="67CE5C3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</w:tbl>
    <w:p w14:paraId="1A547DF2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6707063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C86C183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 xml:space="preserve">Директор департаменту </w:t>
      </w:r>
    </w:p>
    <w:p w14:paraId="58BAC4B6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Ірина УДОД</w:t>
      </w:r>
      <w:r w:rsidRPr="00AA50FF">
        <w:rPr>
          <w:rFonts w:ascii="Times New Roman" w:hAnsi="Times New Roman" w:cs="Times New Roman"/>
          <w:sz w:val="26"/>
          <w:szCs w:val="26"/>
        </w:rPr>
        <w:tab/>
      </w:r>
    </w:p>
    <w:p w14:paraId="375BA4AD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18F874E" w14:textId="77777777" w:rsidR="0063743D" w:rsidRPr="00AA50FF" w:rsidRDefault="0063743D" w:rsidP="0063743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A46873C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EBF0913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lastRenderedPageBreak/>
        <w:t>Додаток 9</w:t>
      </w:r>
    </w:p>
    <w:p w14:paraId="71CBF68A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38BE07C4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рішення виконавчого комітету</w:t>
      </w:r>
    </w:p>
    <w:p w14:paraId="6D3CB8F3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Черкаської міської ради</w:t>
      </w:r>
    </w:p>
    <w:p w14:paraId="4D903ECF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від _________№_____</w:t>
      </w:r>
    </w:p>
    <w:p w14:paraId="31C660D8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bCs/>
          <w:sz w:val="26"/>
          <w:szCs w:val="26"/>
        </w:rPr>
      </w:pPr>
    </w:p>
    <w:p w14:paraId="227E098D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AA50FF">
        <w:rPr>
          <w:rFonts w:ascii="Times New Roman" w:hAnsi="Times New Roman" w:cs="Times New Roman"/>
          <w:bCs/>
          <w:sz w:val="28"/>
          <w:szCs w:val="28"/>
        </w:rPr>
        <w:t>одноставкових</w:t>
      </w:r>
      <w:proofErr w:type="spellEnd"/>
      <w:r w:rsidRPr="00AA50FF">
        <w:rPr>
          <w:rFonts w:ascii="Times New Roman" w:hAnsi="Times New Roman" w:cs="Times New Roman"/>
          <w:bCs/>
          <w:sz w:val="28"/>
          <w:szCs w:val="28"/>
        </w:rPr>
        <w:t xml:space="preserve"> тарифів</w:t>
      </w:r>
    </w:p>
    <w:p w14:paraId="584119D9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>на теплову енергію та послугу з постачання теплової енергії для потреб споживачів категорій "населення","бюджетні установи", "інші споживачі"  та "релігійні організації"</w:t>
      </w:r>
    </w:p>
    <w:p w14:paraId="54897971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- з врахуванням витрат на утримання та ремонт центральних теплових пунктів;</w:t>
      </w:r>
    </w:p>
    <w:p w14:paraId="3904B533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- з врахуванням витрат на оснащення будівель вузлами комерційного обліку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680"/>
        <w:gridCol w:w="3284"/>
        <w:gridCol w:w="877"/>
        <w:gridCol w:w="1250"/>
        <w:gridCol w:w="1040"/>
        <w:gridCol w:w="1180"/>
        <w:gridCol w:w="1050"/>
        <w:gridCol w:w="8"/>
      </w:tblGrid>
      <w:tr w:rsidR="00AA50FF" w:rsidRPr="00AA50FF" w14:paraId="48D4DFEF" w14:textId="77777777" w:rsidTr="00F073C4">
        <w:trPr>
          <w:trHeight w:val="28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3481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FD93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6B988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7B09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Тарифи, 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Гкал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</w:tr>
      <w:tr w:rsidR="00AA50FF" w:rsidRPr="00AA50FF" w14:paraId="7B183B0B" w14:textId="77777777" w:rsidTr="00F073C4">
        <w:trPr>
          <w:gridAfter w:val="1"/>
          <w:wAfter w:w="8" w:type="dxa"/>
          <w:trHeight w:val="73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C199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207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044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5EE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2483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28C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6E1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релігійних організацій</w:t>
            </w:r>
          </w:p>
        </w:tc>
      </w:tr>
      <w:tr w:rsidR="00AA50FF" w:rsidRPr="00AA50FF" w14:paraId="152C68B3" w14:textId="77777777" w:rsidTr="00F073C4">
        <w:trPr>
          <w:gridAfter w:val="1"/>
          <w:wAfter w:w="8" w:type="dxa"/>
          <w:trHeight w:val="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5D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F60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теплову енергію,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920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2F4A" w14:textId="2D4B4F8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2 620,22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1E8C" w14:textId="21EB8AA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B3A9" w14:textId="688E1A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02DC" w14:textId="0320F87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857BA07" w14:textId="77777777" w:rsidTr="00F073C4">
        <w:trPr>
          <w:gridAfter w:val="1"/>
          <w:wAfter w:w="8" w:type="dxa"/>
          <w:trHeight w:val="1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18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E74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2DC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AC45" w14:textId="3CE09DF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947C" w14:textId="26AE3C9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FC1E" w14:textId="66ABD2F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BEAC" w14:textId="63C0FF2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58BACAC" w14:textId="77777777" w:rsidTr="00F073C4">
        <w:trPr>
          <w:gridAfter w:val="1"/>
          <w:wAfter w:w="8" w:type="dxa"/>
          <w:trHeight w:val="4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8DF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F40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власним споживачам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C5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FFD" w14:textId="6817C2E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977,21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ED8" w14:textId="266D292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EAE" w14:textId="3703C65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682" w14:textId="09ADA8C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6F01980" w14:textId="77777777" w:rsidTr="00F073C4">
        <w:trPr>
          <w:gridAfter w:val="1"/>
          <w:wAfter w:w="8" w:type="dxa"/>
          <w:trHeight w:val="1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2B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211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8DE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BE3F" w14:textId="46806B1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511,73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3CE0" w14:textId="0AA27FE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0384" w14:textId="06822FF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3E3" w14:textId="7E533BE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97E217B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1BC3" w14:textId="77777777" w:rsidR="0063743D" w:rsidRPr="00AA50FF" w:rsidRDefault="0063743D" w:rsidP="00F073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06FF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виробництво теплової енергії</w:t>
            </w:r>
          </w:p>
        </w:tc>
      </w:tr>
      <w:tr w:rsidR="00AA50FF" w:rsidRPr="00AA50FF" w14:paraId="25219B65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20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98F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 виробництва теплової енергії власними котельнями,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858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D280" w14:textId="1A1816B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3F29" w14:textId="273F362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C662" w14:textId="160F6B0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A2C" w14:textId="0835347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AE484B5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A4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2B8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9B3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DB3B" w14:textId="12C7531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32,73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28E6" w14:textId="0DB0173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774" w14:textId="5B6870F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A3F4" w14:textId="4419945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D7E686A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EF0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4F6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паливо для виробництва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2D2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936C" w14:textId="2331870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6BCD" w14:textId="03C76F2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81F2" w14:textId="56BD04A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FF06" w14:textId="3E58990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C7DB7F2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F2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C4E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A14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B58" w14:textId="0629C9B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1DE5" w14:textId="36EE90F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F00" w14:textId="6E0708D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A06" w14:textId="473BD59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2D78FCB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887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1D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372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35F" w14:textId="561C331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1C31" w14:textId="56CDCE6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64FB" w14:textId="1A26C8C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E1A6" w14:textId="128B2F3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568FE56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4D9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800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69E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931" w14:textId="7188D68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AAE" w14:textId="18C01A8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850C" w14:textId="0BD4885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DD0D" w14:textId="15D1D1C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7C6FE14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F1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7D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80D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94F" w14:textId="28CD9C7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492" w14:textId="386F456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9B6" w14:textId="045F440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856" w14:textId="7400B55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A8F0212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00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EE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DEC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B1A2" w14:textId="2474A39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12,74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90A" w14:textId="2BFF57B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21C5" w14:textId="137D642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53F0" w14:textId="5061004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738A8F4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4F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29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F0C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A90F" w14:textId="3A61725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9478" w14:textId="260E249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885A" w14:textId="71E1EC1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67B" w14:textId="32BB989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CBEFFB4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848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6B2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амортизаційні відрахування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EE1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1106" w14:textId="6B29EF4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C1CA" w14:textId="5B6713E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51C" w14:textId="16ACE91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BE3" w14:textId="334D3B6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59F7BE2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6D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19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49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692F" w14:textId="588AB38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1B38" w14:textId="76E2921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29CE" w14:textId="504DD2E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46B" w14:textId="24AC0B2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B3B4A1F" w14:textId="77777777" w:rsidTr="00F073C4">
        <w:trPr>
          <w:gridAfter w:val="1"/>
          <w:wAfter w:w="8" w:type="dxa"/>
          <w:trHeight w:val="4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4CD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AA3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виробництва теплової енергії власними котельнями,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5B4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3F90" w14:textId="3FF537A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3FB2" w14:textId="7867517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54F9" w14:textId="62DE76E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AEF8" w14:textId="7E73718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5B46CFC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BA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4C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2AF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BB9" w14:textId="1EB7A22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66D" w14:textId="711BAA6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44DB" w14:textId="6691013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68E" w14:textId="193B550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9A6F98A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F2D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0B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54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15D" w14:textId="3267BFA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F730" w14:textId="5F4E04D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D38" w14:textId="256B015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2A56" w14:textId="0E70AE8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5BD7B98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3D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97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700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089" w14:textId="52CA3E5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305F" w14:textId="03FDF3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75DE" w14:textId="73D27CD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8D1" w14:textId="0652AE5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4DD5666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EC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1EF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Вартість виробництва теплової енергії власними котельнями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EEE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50E" w14:textId="74B05EB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55,12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DB6" w14:textId="7F56962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781" w14:textId="2DC9469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A609" w14:textId="0C2B641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293312D" w14:textId="77777777" w:rsidTr="00F073C4">
        <w:trPr>
          <w:gridAfter w:val="1"/>
          <w:wAfter w:w="8" w:type="dxa"/>
          <w:trHeight w:val="7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6A8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22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Собівартість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та установок з використанням альтернативних джерел енергії,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0DA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521B" w14:textId="241B534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1 076,16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7D25" w14:textId="4C17287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C25" w14:textId="1C50B7C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9E7" w14:textId="2770393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258791F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88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2D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у собівартості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073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F3BF" w14:textId="0891D67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870,35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9849" w14:textId="371AF9A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27AD" w14:textId="3194BEB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254" w14:textId="0386FB2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AEF6A6F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47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A7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решта витрат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F8B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6120" w14:textId="7765F0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178,82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2D8" w14:textId="60885CC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B77A" w14:textId="613AA80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973" w14:textId="2EA7144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5F49DAA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D0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08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Розрахунковий прибуток у тарифах власних ТЕЦ, в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64E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43FC" w14:textId="5C470F4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0D8F" w14:textId="2AA0B1D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202F" w14:textId="7BF31A2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0DD" w14:textId="0FD8B6E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3130942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48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93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89C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CB1" w14:textId="27F1810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9AC2" w14:textId="5A630B5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D0C1" w14:textId="755945D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5281" w14:textId="3088F66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1EDDDD8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67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01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D3C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1C3E" w14:textId="51F6F98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22,13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5EA" w14:textId="6FAE977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1F1D" w14:textId="58D49C6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4B7D" w14:textId="31D788B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1BC3D9C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C7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450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виробництва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E4B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5661" w14:textId="433B0E8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BFA6" w14:textId="55F5E92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193F" w14:textId="0748C99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6CD6" w14:textId="48D4182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F4249B1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6AC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3DB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Загальний обсяг відпуску теплової енергії  з колекторів власних джерел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852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E8D3" w14:textId="13F3327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17 520,97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DC70" w14:textId="2711686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335" w14:textId="1B3FCAF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F05" w14:textId="30CB243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E322E29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433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2DC2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транспортування теплової енергії власним споживачам</w:t>
            </w:r>
          </w:p>
        </w:tc>
      </w:tr>
      <w:tr w:rsidR="00AA50FF" w:rsidRPr="00AA50FF" w14:paraId="162C54D7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E0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64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0F8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7CF" w14:textId="4EFC96B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AE7" w14:textId="76C23D5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D6E" w14:textId="7DA6B12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2D0" w14:textId="7B148C9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FB6F214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65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D2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640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3D6" w14:textId="20DB26D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F16D" w14:textId="23A6E2D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9D6B" w14:textId="006161C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DBE7" w14:textId="46DD470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98A3724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5D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B5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758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8F1B" w14:textId="67CFF97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F653" w14:textId="391D13F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6C3" w14:textId="63C58EB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1EA" w14:textId="120BCA4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32B9EB9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E5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EDA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4D9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AA93" w14:textId="5BB752A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8CC3" w14:textId="273BD71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9FF" w14:textId="3A86D9D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781" w14:textId="736ABCD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20A7316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76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D5E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9B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460" w14:textId="4B61EE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F360" w14:textId="53021CF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52D" w14:textId="75756C9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705" w14:textId="1476E23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FB8F357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56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7D1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45A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F18E" w14:textId="0B340BA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93AD" w14:textId="6D2238A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B71" w14:textId="2F2ADA3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E7D" w14:textId="75892EA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4D27D9F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9F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E5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A9C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9CC" w14:textId="7A409A3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F927" w14:textId="286B267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1253" w14:textId="18824E1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ED17" w14:textId="5F9175E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015884A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16C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35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D19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9D03" w14:textId="29D98BC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6750" w14:textId="0D031FA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3F21" w14:textId="4D2E6EF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B15F" w14:textId="5F85C8C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282BA5B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59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CA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амортизаційні відрахування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F05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6216" w14:textId="7AFDEE7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034" w14:textId="221C347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E82F" w14:textId="10E2282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CE1" w14:textId="1C19EE3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F124532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0DF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0C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16C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73A9" w14:textId="45E1EE5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A0B" w14:textId="7FABDFA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50F" w14:textId="2F01CEC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ADB" w14:textId="35FB875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346783F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D8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954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8D1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CDD" w14:textId="21F37A4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377,36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C986" w14:textId="63BF4EB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F35" w14:textId="5847191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2D1" w14:textId="2A1FFC0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9F6A859" w14:textId="77777777" w:rsidTr="00F073C4">
        <w:trPr>
          <w:gridAfter w:val="1"/>
          <w:wAfter w:w="8" w:type="dxa"/>
          <w:trHeight w:val="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4D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ED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Експлуатаційні витрати на транспортування власної теплової енергії тепловими мережами інших суб'єктів господарювання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88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F855" w14:textId="1779AD8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350,35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9252" w14:textId="5BD94E3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2B88" w14:textId="597286E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CEC9" w14:textId="2952811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4C5F893" w14:textId="77777777" w:rsidTr="00F073C4">
        <w:trPr>
          <w:gridAfter w:val="1"/>
          <w:wAfter w:w="8" w:type="dxa"/>
          <w:trHeight w:val="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21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7C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транспортування  теплової енергії,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DA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8A5" w14:textId="5A1FEDC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11,60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B0C3" w14:textId="1F17EEE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2C57" w14:textId="0F9156B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D70D" w14:textId="175C125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552AA19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3A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921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5F7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406" w14:textId="0810D40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6915" w14:textId="47D62F9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085F" w14:textId="63F0BFF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1C4" w14:textId="05E94F9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0DB51C6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5E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14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63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9E1E" w14:textId="1DD4742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4F4" w14:textId="62E58FF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BFC0" w14:textId="39678E7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ED03" w14:textId="78F7F05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4C80EDB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FE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62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E2B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F9D1" w14:textId="0D75DA7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C61" w14:textId="2071A63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DCD4" w14:textId="4233434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7D1" w14:textId="34A912F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90AD829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0E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D1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транспортування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131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6059" w14:textId="1B0EF90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977,21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2C2" w14:textId="170460A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B0CE" w14:textId="2F50DF2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B0FE" w14:textId="55CCB44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41A10DD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F9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757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00E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2BEE" w14:textId="5D377E2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13 138,42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221A" w14:textId="59DD127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4B7" w14:textId="4A03134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7F15" w14:textId="7221717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778084A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A5A9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0C9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постачання теплової енергії</w:t>
            </w:r>
          </w:p>
        </w:tc>
      </w:tr>
      <w:tr w:rsidR="00AA50FF" w:rsidRPr="00AA50FF" w14:paraId="7F478B3A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06F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31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81A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C51" w14:textId="2F2C46C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F7A" w14:textId="3956461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957E" w14:textId="2F6167F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B60" w14:textId="0606CF3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E15CC18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99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AC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116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E92" w14:textId="3040EB4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C4D" w14:textId="6CAE517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CA27" w14:textId="556F882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E64" w14:textId="435F023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3E4E275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6A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B09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витрати на оплату праці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196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2CA8" w14:textId="7370025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F143" w14:textId="09CE948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512" w14:textId="236A82A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3CA9" w14:textId="6796BA2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747839B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BC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CA3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BC3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C61" w14:textId="05531FB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B7E3" w14:textId="1B233B9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05A" w14:textId="6996CD8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212" w14:textId="1DC5DDA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4931495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767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D6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329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04CB" w14:textId="10640D4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E652" w14:textId="59B40C7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93F4" w14:textId="3FEA383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F260" w14:textId="6F3F64D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B52D90C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6B7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40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241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3F4" w14:textId="134A4A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B0CD" w14:textId="43ACAC3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AE85" w14:textId="6D73BDF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FC82" w14:textId="3F69890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86EE582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8B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DE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633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E017" w14:textId="6320D2E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497,82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6C0" w14:textId="5400F2F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8274" w14:textId="7D66756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7BF8" w14:textId="744F28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5BD0F7DA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55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17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BEE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0B4D" w14:textId="62C57CA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89,61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38D9" w14:textId="27CB5C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DFA8" w14:textId="4508F41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0F91" w14:textId="6107C0F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FE442B2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FA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45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06C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B958" w14:textId="69931B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407,66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AC3" w14:textId="66B4E14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3DC" w14:textId="291EE70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A4F" w14:textId="76BAB8F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4F884C4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0C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0D2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9E5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4D0" w14:textId="6431F62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628D" w14:textId="2C97BBF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7D89" w14:textId="54AB0C5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C118" w14:textId="7A91D87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9804641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453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6E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постачання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43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E64E" w14:textId="0928AE0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511,73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3DDE" w14:textId="077F722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271E" w14:textId="207AEF9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8FF3" w14:textId="58D3079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AEA119B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17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875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082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50B9" w14:textId="0A847F4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13 138,42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CEE2" w14:textId="349E69F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95F" w14:textId="7496189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6755" w14:textId="5D8C0F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</w:tbl>
    <w:p w14:paraId="20B2261A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D6C6F29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3F16F2D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019595B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 xml:space="preserve">Директор департаменту </w:t>
      </w:r>
    </w:p>
    <w:p w14:paraId="3785A65D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Ірина УДОД</w:t>
      </w:r>
      <w:r w:rsidRPr="00AA50FF">
        <w:rPr>
          <w:rFonts w:ascii="Times New Roman" w:hAnsi="Times New Roman" w:cs="Times New Roman"/>
          <w:sz w:val="26"/>
          <w:szCs w:val="26"/>
        </w:rPr>
        <w:tab/>
      </w:r>
    </w:p>
    <w:p w14:paraId="30EBB73D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E1763A" w14:textId="77777777" w:rsidR="0063743D" w:rsidRPr="00AA50FF" w:rsidRDefault="0063743D" w:rsidP="0063743D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D816B75" w14:textId="1D4C215E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CA8D5FD" w14:textId="4425FF49" w:rsidR="001D4F64" w:rsidRPr="00AA50FF" w:rsidRDefault="001D4F64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0BF6C17" w14:textId="77777777" w:rsidR="001D4F64" w:rsidRPr="00AA50FF" w:rsidRDefault="001D4F64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9043FEB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lastRenderedPageBreak/>
        <w:t>Додаток 10</w:t>
      </w:r>
    </w:p>
    <w:p w14:paraId="1315011A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27D7F70C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рішення виконавчого комітету</w:t>
      </w:r>
    </w:p>
    <w:p w14:paraId="232D4E78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Черкаської міської ради</w:t>
      </w:r>
    </w:p>
    <w:p w14:paraId="1C281388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від _________№_____</w:t>
      </w:r>
    </w:p>
    <w:p w14:paraId="48821C40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bCs/>
          <w:sz w:val="26"/>
          <w:szCs w:val="26"/>
        </w:rPr>
      </w:pPr>
    </w:p>
    <w:p w14:paraId="4282A6E8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AA50FF">
        <w:rPr>
          <w:rFonts w:ascii="Times New Roman" w:hAnsi="Times New Roman" w:cs="Times New Roman"/>
          <w:bCs/>
          <w:sz w:val="28"/>
          <w:szCs w:val="28"/>
        </w:rPr>
        <w:t>одноставкових</w:t>
      </w:r>
      <w:proofErr w:type="spellEnd"/>
      <w:r w:rsidRPr="00AA50FF">
        <w:rPr>
          <w:rFonts w:ascii="Times New Roman" w:hAnsi="Times New Roman" w:cs="Times New Roman"/>
          <w:bCs/>
          <w:sz w:val="28"/>
          <w:szCs w:val="28"/>
        </w:rPr>
        <w:t xml:space="preserve"> тарифів</w:t>
      </w:r>
    </w:p>
    <w:p w14:paraId="2949DC16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>на теплову енергію та послугу з постачання теплової енергії для потреб споживачів категорій "населення","бюджетні установи", "інші споживачі"  та "релігійні організації"</w:t>
      </w:r>
    </w:p>
    <w:p w14:paraId="118D0E9D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що купується КПТМ «</w:t>
      </w:r>
      <w:proofErr w:type="spellStart"/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Черкаситеплокомуненерго</w:t>
      </w:r>
      <w:proofErr w:type="spellEnd"/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» ЧМР з магістральних мереж ПРАТ «Черкаське хімволокно» (без витрат на транспортування мережами КПТМ «</w:t>
      </w:r>
      <w:proofErr w:type="spellStart"/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Черкаситеплокомуненерго</w:t>
      </w:r>
      <w:proofErr w:type="spellEnd"/>
      <w:r w:rsidRPr="00AA50FF">
        <w:rPr>
          <w:rFonts w:ascii="Times New Roman" w:hAnsi="Times New Roman" w:cs="Times New Roman"/>
          <w:bCs/>
          <w:i/>
          <w:iCs/>
          <w:sz w:val="24"/>
          <w:szCs w:val="24"/>
        </w:rPr>
        <w:t>» ЧМР)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680"/>
        <w:gridCol w:w="3284"/>
        <w:gridCol w:w="877"/>
        <w:gridCol w:w="1250"/>
        <w:gridCol w:w="1040"/>
        <w:gridCol w:w="1180"/>
        <w:gridCol w:w="1050"/>
        <w:gridCol w:w="8"/>
      </w:tblGrid>
      <w:tr w:rsidR="00AA50FF" w:rsidRPr="00AA50FF" w14:paraId="1D337A01" w14:textId="77777777" w:rsidTr="00F073C4">
        <w:trPr>
          <w:trHeight w:val="28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4F9C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4D1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A8432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2378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Тарифи, 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Гкал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</w:tr>
      <w:tr w:rsidR="00AA50FF" w:rsidRPr="00AA50FF" w14:paraId="27923C2C" w14:textId="77777777" w:rsidTr="00F073C4">
        <w:trPr>
          <w:gridAfter w:val="1"/>
          <w:wAfter w:w="8" w:type="dxa"/>
          <w:trHeight w:val="73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2FCF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01EC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FE2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98D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0DB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8F7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251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релігійних організацій</w:t>
            </w:r>
          </w:p>
        </w:tc>
      </w:tr>
      <w:tr w:rsidR="00AA50FF" w:rsidRPr="00AA50FF" w14:paraId="2818A1A2" w14:textId="77777777" w:rsidTr="00F073C4">
        <w:trPr>
          <w:gridAfter w:val="1"/>
          <w:wAfter w:w="8" w:type="dxa"/>
          <w:trHeight w:val="2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97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BC8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теплову енергію,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5C4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191" w14:textId="503FB6F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1 617,40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D898" w14:textId="3B4C00D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1 894,04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ECC" w14:textId="768BC8F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2 096,12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57D6" w14:textId="520E353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1 873,55</w:t>
            </w:r>
          </w:p>
        </w:tc>
      </w:tr>
      <w:tr w:rsidR="00AA50FF" w:rsidRPr="00AA50FF" w14:paraId="06D22D27" w14:textId="77777777" w:rsidTr="00F073C4">
        <w:trPr>
          <w:gridAfter w:val="1"/>
          <w:wAfter w:w="8" w:type="dxa"/>
          <w:trHeight w:val="2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51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8B6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виробництво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5DB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58D" w14:textId="11785B0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22B" w14:textId="687E691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1 228,38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48E" w14:textId="258870F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1 400,87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0BDF" w14:textId="0969F3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1 222,80</w:t>
            </w:r>
          </w:p>
        </w:tc>
      </w:tr>
      <w:tr w:rsidR="00AA50FF" w:rsidRPr="00AA50FF" w14:paraId="485D63DC" w14:textId="77777777" w:rsidTr="00F073C4">
        <w:trPr>
          <w:gridAfter w:val="1"/>
          <w:wAfter w:w="8" w:type="dxa"/>
          <w:trHeight w:val="4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DB0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702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власним споживачам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F16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0DE" w14:textId="2EA82DA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471,53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AD2C" w14:textId="6591F83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651,07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9BB" w14:textId="4F8C2D3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680,66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897" w14:textId="3B68284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636,16</w:t>
            </w:r>
          </w:p>
        </w:tc>
      </w:tr>
      <w:tr w:rsidR="00AA50FF" w:rsidRPr="00AA50FF" w14:paraId="5F9E5A66" w14:textId="77777777" w:rsidTr="00F073C4">
        <w:trPr>
          <w:gridAfter w:val="1"/>
          <w:wAfter w:w="8" w:type="dxa"/>
          <w:trHeight w:val="2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1F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1E4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постачання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80E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FCF6" w14:textId="4DB9957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1C52" w14:textId="631562D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D0B" w14:textId="465547C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53B" w14:textId="0B11F7D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</w:tr>
      <w:tr w:rsidR="00AA50FF" w:rsidRPr="00AA50FF" w14:paraId="54008226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DF88" w14:textId="77777777" w:rsidR="0063743D" w:rsidRPr="00AA50FF" w:rsidRDefault="0063743D" w:rsidP="00F073C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5480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виробництво теплової енергії</w:t>
            </w:r>
          </w:p>
        </w:tc>
      </w:tr>
      <w:tr w:rsidR="00AA50FF" w:rsidRPr="00AA50FF" w14:paraId="1AB15AA3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8D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70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 виробництва теплової енергії власними котельнями,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55B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88B" w14:textId="333239B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A46" w14:textId="1C802AA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57BD" w14:textId="4E2407B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C01" w14:textId="08CD8EB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FF79BB3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28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26B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EDC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BD7" w14:textId="2C2C06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32,73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B0F" w14:textId="331FEFA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2421" w14:textId="2653C71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CC1F" w14:textId="35C3659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B2E8A0B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51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56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паливо для виробництва теплової енергії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14B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FE1" w14:textId="03439A8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BB55" w14:textId="3808E1C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CCE" w14:textId="5E359BA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3C20" w14:textId="4D0F01B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861F5F3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97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A7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2D6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2E2" w14:textId="25F96AA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1D7C" w14:textId="3AF81E5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FF88" w14:textId="3D48F8F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C3F3" w14:textId="5765380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622CD801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5FB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E20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B5C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82C" w14:textId="206D83A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9D1D" w14:textId="23B8C93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4891" w14:textId="6097FF1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8CC8" w14:textId="4ACB8A4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DD82170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83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8E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64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003" w14:textId="7D8F544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661F" w14:textId="7A93089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66A1" w14:textId="3206FB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287" w14:textId="7B7C176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BCAAE64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CF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6F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799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089" w14:textId="3FBECFC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3595" w14:textId="2121873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587E" w14:textId="2FDF17A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9890" w14:textId="06B784E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F4C55CA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9B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C6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26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EA39" w14:textId="3A59A4D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12,74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5264" w14:textId="2680AB0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9D53" w14:textId="3AA00C7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2835" w14:textId="0C29607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A7396A9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3B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F2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BEA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AEB7" w14:textId="21A4019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156" w14:textId="5513532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BECD" w14:textId="4E0EAF8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A02" w14:textId="773D224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11B09603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34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17DB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амортизаційні відрахування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EDF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32E4" w14:textId="16A733B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089B" w14:textId="19CD07E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97D" w14:textId="465E87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FAE" w14:textId="068AA6A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F5B6BF9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B5B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2B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88A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78DD" w14:textId="424457F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7A7" w14:textId="5DAE505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84AF" w14:textId="34812F0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37AC" w14:textId="0C2FDE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C857B99" w14:textId="77777777" w:rsidTr="00F073C4">
        <w:trPr>
          <w:gridAfter w:val="1"/>
          <w:wAfter w:w="8" w:type="dxa"/>
          <w:trHeight w:val="5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28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D2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виробництва теплової енергії власними котельнями,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1C1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142" w14:textId="1DC6D6F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880D" w14:textId="1B8582A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219C" w14:textId="31853BF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AB3" w14:textId="31F147B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263E9359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F1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FE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3EF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433B" w14:textId="264FDE2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07AC" w14:textId="5274EA7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822" w14:textId="50E6B71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AB6" w14:textId="50D0484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E7F4D01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7EE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EE8F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5D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DC4" w14:textId="778639A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DA10" w14:textId="37EC920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8B0D" w14:textId="2543EB1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97F" w14:textId="0A02C5A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70093036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07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50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BA1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1D49" w14:textId="58A6572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48F2" w14:textId="07306D6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3412" w14:textId="446315A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6D4E" w14:textId="34FD58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0DF833B9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09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D2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Вартість виробництва теплової енергії власними котельнями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E08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3DBC" w14:textId="62CE42A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55,12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3308" w14:textId="5B204BF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9CBD" w14:textId="3378BE6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88A" w14:textId="05890FE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39C3063D" w14:textId="77777777" w:rsidTr="00F073C4">
        <w:trPr>
          <w:gridAfter w:val="1"/>
          <w:wAfter w:w="8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EEA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BAE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Собівартість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та установок з використанням альтернативних джерел енергії,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5D9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870" w14:textId="462E47A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1 076,16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4BDA" w14:textId="037C933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8F4A" w14:textId="59EB4E9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1 400,87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D0FC" w14:textId="6B9DD21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1 222,80</w:t>
            </w:r>
          </w:p>
        </w:tc>
      </w:tr>
      <w:tr w:rsidR="00AA50FF" w:rsidRPr="00AA50FF" w14:paraId="381BAEC2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43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6B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витрати на паливо у собівартості теплової енергії власних ТЕЦ, ТЕС, АЕС, 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когенераційних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установок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54A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6A48" w14:textId="05739C0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870,35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0DF0" w14:textId="7FCB69F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1 013,04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66D0" w14:textId="6BC7B52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1 181,43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FCFF" w14:textId="7053B04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1 007,60</w:t>
            </w:r>
          </w:p>
        </w:tc>
      </w:tr>
      <w:tr w:rsidR="00AA50FF" w:rsidRPr="00AA50FF" w14:paraId="27FADEDE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68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7D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решта витрат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755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BA8B" w14:textId="1C5BA5A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178,82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1D7E" w14:textId="3A4B1E7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510D" w14:textId="2ABB18B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184,68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751" w14:textId="63698F5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184,68</w:t>
            </w:r>
          </w:p>
        </w:tc>
      </w:tr>
      <w:tr w:rsidR="00AA50FF" w:rsidRPr="00AA50FF" w14:paraId="1EB1C5F1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63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55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Розрахунковий прибуток у тарифах власних ТЕЦ, в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003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821" w14:textId="7901E13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2AC" w14:textId="4AFDE1F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287" w14:textId="2F9875A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584" w14:textId="2AC20DD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30,52</w:t>
            </w:r>
          </w:p>
        </w:tc>
      </w:tr>
      <w:tr w:rsidR="00AA50FF" w:rsidRPr="00AA50FF" w14:paraId="084E91CF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1F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BCA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CA1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58EE" w14:textId="161370C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916" w14:textId="6F93F50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46E" w14:textId="0D6768F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95B8" w14:textId="5097E4D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5,49</w:t>
            </w:r>
          </w:p>
        </w:tc>
      </w:tr>
      <w:tr w:rsidR="00AA50FF" w:rsidRPr="00AA50FF" w14:paraId="1DC9E65E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D2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BE4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F32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8DD" w14:textId="29FB3F2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22,13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03E0" w14:textId="4C170E4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25,14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6D4" w14:textId="497FD75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28,50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488" w14:textId="438746D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25,03</w:t>
            </w:r>
          </w:p>
        </w:tc>
      </w:tr>
      <w:tr w:rsidR="00AA50FF" w:rsidRPr="00AA50FF" w14:paraId="4D5E7135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94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3F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виробництва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931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D644" w14:textId="4653D71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1 131,28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9A50" w14:textId="7AC9DB7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1 228,38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DF6" w14:textId="648F723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1 400,87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6A79" w14:textId="65225A4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1 222,80</w:t>
            </w:r>
          </w:p>
        </w:tc>
      </w:tr>
      <w:tr w:rsidR="00AA50FF" w:rsidRPr="00AA50FF" w14:paraId="439133B0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28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06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Загальний обсяг відпуску теплової енергії  з колекторів власних джерел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6E8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C041" w14:textId="749EB4E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115 157,72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5295" w14:textId="719940E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5 673,51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F738" w14:textId="01BB354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831,25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F80F" w14:textId="226F402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0,33</w:t>
            </w:r>
          </w:p>
        </w:tc>
      </w:tr>
      <w:tr w:rsidR="00AA50FF" w:rsidRPr="00AA50FF" w14:paraId="180D0889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B16B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E7B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транспортування теплової енергії власним споживачам</w:t>
            </w:r>
          </w:p>
        </w:tc>
      </w:tr>
      <w:tr w:rsidR="00AA50FF" w:rsidRPr="00AA50FF" w14:paraId="5430FB46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DE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B8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FD6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AC05" w14:textId="40EAEA9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ED7F" w14:textId="0F22451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E505" w14:textId="070CA2B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E062" w14:textId="36F2B04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</w:tr>
      <w:tr w:rsidR="00AA50FF" w:rsidRPr="00AA50FF" w14:paraId="751EF489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70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57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0CF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E50D" w14:textId="671AA54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F997" w14:textId="4407C25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F5D7" w14:textId="48561B6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06CE" w14:textId="104BD2B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</w:tr>
      <w:tr w:rsidR="00AA50FF" w:rsidRPr="00AA50FF" w14:paraId="64779FFA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49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98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BA5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4A17" w14:textId="520759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3910" w14:textId="7D60A81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315" w14:textId="200BE52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B648" w14:textId="756BE7E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</w:tr>
      <w:tr w:rsidR="00AA50FF" w:rsidRPr="00AA50FF" w14:paraId="46F265BB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200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56B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18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575C" w14:textId="36A1145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2A8F" w14:textId="01B1746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405" w14:textId="32F658D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D3C" w14:textId="095896D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</w:tr>
      <w:tr w:rsidR="00AA50FF" w:rsidRPr="00AA50FF" w14:paraId="5FCD957C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61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46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C49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DDE" w14:textId="4D88407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E58B" w14:textId="2B6EC3B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2AB" w14:textId="68B5087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D8D" w14:textId="52FEDB7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</w:tr>
      <w:tr w:rsidR="00AA50FF" w:rsidRPr="00AA50FF" w14:paraId="5BB770A5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90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95C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93C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BC6" w14:textId="4B7C407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F0B" w14:textId="3F993E4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0BE" w14:textId="348C59B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1842" w14:textId="3C1652A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</w:tr>
      <w:tr w:rsidR="00AA50FF" w:rsidRPr="00AA50FF" w14:paraId="220BE539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D8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08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32B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8DE" w14:textId="7FB9F98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B1A" w14:textId="238A0EC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4EBD" w14:textId="16D7ECE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EA4" w14:textId="4A36C19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</w:tr>
      <w:tr w:rsidR="00AA50FF" w:rsidRPr="00AA50FF" w14:paraId="1BA1675F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85A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75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8A2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76E" w14:textId="43352AE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6692" w14:textId="6BA2681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C02F" w14:textId="05673DB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069" w14:textId="3BD43BB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</w:tr>
      <w:tr w:rsidR="00AA50FF" w:rsidRPr="00AA50FF" w14:paraId="486A6CBB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83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25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амортизаційні відрахування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789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1309" w14:textId="31CE7E7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198" w14:textId="2B66101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51D6" w14:textId="147CF77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50E" w14:textId="3B25A32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</w:tr>
      <w:tr w:rsidR="00AA50FF" w:rsidRPr="00AA50FF" w14:paraId="285C77E3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93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57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93C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AC3" w14:textId="29E0E41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3C65" w14:textId="6592DD4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B90" w14:textId="74206BD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FA3A" w14:textId="37C9ABD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</w:tr>
      <w:tr w:rsidR="00AA50FF" w:rsidRPr="00AA50FF" w14:paraId="3BD69EFA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9C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D7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DD3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4A0" w14:textId="1117303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222,04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94EC" w14:textId="7797B9B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2E2" w14:textId="619D841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204,09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714" w14:textId="439CD00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159,60</w:t>
            </w:r>
          </w:p>
        </w:tc>
      </w:tr>
      <w:tr w:rsidR="00AA50FF" w:rsidRPr="00AA50FF" w14:paraId="44198E5D" w14:textId="77777777" w:rsidTr="00F073C4">
        <w:trPr>
          <w:gridAfter w:val="1"/>
          <w:wAfter w:w="8" w:type="dxa"/>
          <w:trHeight w:val="6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A5F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FE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Експлуатаційні витрати на транспортування власної теплової енергії тепловими мережами інших суб'єктів господарювання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7EF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F7B0" w14:textId="1AB969F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262" w14:textId="0EDA57C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E353" w14:textId="2A60F09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CC62" w14:textId="782427A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</w:tr>
      <w:tr w:rsidR="00AA50FF" w:rsidRPr="00AA50FF" w14:paraId="4947AEC2" w14:textId="77777777" w:rsidTr="00F073C4">
        <w:trPr>
          <w:gridAfter w:val="1"/>
          <w:wAfter w:w="8" w:type="dxa"/>
          <w:trHeight w:val="6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98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946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транспортування  теплової енергії,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405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B94E" w14:textId="1CE7252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11,60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B6F" w14:textId="05E0563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D0B6" w14:textId="7B14BD1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925C" w14:textId="01EE7E6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</w:tr>
      <w:tr w:rsidR="00AA50FF" w:rsidRPr="00AA50FF" w14:paraId="422887B8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26C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534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39F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8AC6" w14:textId="39A3976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CA3C" w14:textId="63AAC4B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46C0" w14:textId="6F1D915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D42" w14:textId="0282AA0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</w:tr>
      <w:tr w:rsidR="00AA50FF" w:rsidRPr="00AA50FF" w14:paraId="256C7FC5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74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B59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18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7432" w14:textId="206053A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6A53" w14:textId="1CE5A14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A28E" w14:textId="59694F7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0877" w14:textId="4A89684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</w:tr>
      <w:tr w:rsidR="00AA50FF" w:rsidRPr="00AA50FF" w14:paraId="37D4A2FD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76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002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CFE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3EB5" w14:textId="5765B07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A0A4" w14:textId="2C9EFE6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62DC" w14:textId="3F1FB2D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5D00" w14:textId="12FB2AA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</w:tr>
      <w:tr w:rsidR="00AA50FF" w:rsidRPr="00AA50FF" w14:paraId="1309A425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A384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F677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транспортування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0247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FD6" w14:textId="17011A1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471,53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9BF" w14:textId="2AC0297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651,07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FC1" w14:textId="03668C8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680,66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1343" w14:textId="045DC4E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636,16</w:t>
            </w:r>
          </w:p>
        </w:tc>
      </w:tr>
      <w:tr w:rsidR="00AA50FF" w:rsidRPr="00AA50FF" w14:paraId="38D71994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8C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88F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E9D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6201" w14:textId="59BB431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96 263,99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AC56" w14:textId="6C98397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4 967,78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2F57" w14:textId="4BB8A42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725,55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FD1E" w14:textId="63996A6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0,29</w:t>
            </w:r>
          </w:p>
        </w:tc>
      </w:tr>
      <w:tr w:rsidR="00AA50FF" w:rsidRPr="00AA50FF" w14:paraId="40BC3F9C" w14:textId="77777777" w:rsidTr="00F073C4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06A7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FDE0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постачання теплової енергії</w:t>
            </w:r>
          </w:p>
        </w:tc>
      </w:tr>
      <w:tr w:rsidR="00AA50FF" w:rsidRPr="00AA50FF" w14:paraId="3E24B281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73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72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B0E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D620" w14:textId="1F58918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0A8" w14:textId="1447E1A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737" w14:textId="5A409AD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CF0" w14:textId="047A43E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13,91</w:t>
            </w:r>
          </w:p>
        </w:tc>
      </w:tr>
      <w:tr w:rsidR="00AA50FF" w:rsidRPr="00AA50FF" w14:paraId="0029B945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50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513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CCF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B1CA" w14:textId="20BA272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639A" w14:textId="5CFB907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0741" w14:textId="0EC08F4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947" w14:textId="3CCB127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0,34</w:t>
            </w:r>
          </w:p>
        </w:tc>
      </w:tr>
      <w:tr w:rsidR="00AA50FF" w:rsidRPr="00AA50FF" w14:paraId="742ED59D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42B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3BD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витрати на оплату праці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DCE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101" w14:textId="030AB52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CAE" w14:textId="77B81DF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DB1" w14:textId="73535D5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A27" w14:textId="712D75A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10,54</w:t>
            </w:r>
          </w:p>
        </w:tc>
      </w:tr>
      <w:tr w:rsidR="00AA50FF" w:rsidRPr="00AA50FF" w14:paraId="31A0F85B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40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0D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F2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3FF1" w14:textId="4FA199A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9E12" w14:textId="6811308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081B" w14:textId="2B71E26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EB05" w14:textId="07F8D786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3,04</w:t>
            </w:r>
          </w:p>
        </w:tc>
      </w:tr>
      <w:tr w:rsidR="00AA50FF" w:rsidRPr="00AA50FF" w14:paraId="3B9622D2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973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93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1612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A60" w14:textId="35880A0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CEA" w14:textId="0B4206E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D02E" w14:textId="3115E11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73D" w14:textId="71F34B6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2,32</w:t>
            </w:r>
          </w:p>
        </w:tc>
      </w:tr>
      <w:tr w:rsidR="00AA50FF" w:rsidRPr="00AA50FF" w14:paraId="4D32E944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CF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E3E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9C9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27A" w14:textId="0FF16CD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5DB2" w14:textId="67810D0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6B86" w14:textId="53CCE03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E92B" w14:textId="2945F04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0,72</w:t>
            </w:r>
          </w:p>
        </w:tc>
      </w:tr>
      <w:tr w:rsidR="00AA50FF" w:rsidRPr="00AA50FF" w14:paraId="3999DA57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CF5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20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0A71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59D" w14:textId="0982EF75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233A" w14:textId="66C2F2B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54F1" w14:textId="50513AA1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F78" w14:textId="457E5EA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0,68</w:t>
            </w:r>
          </w:p>
        </w:tc>
      </w:tr>
      <w:tr w:rsidR="00AA50FF" w:rsidRPr="00AA50FF" w14:paraId="473103EA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D16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AE5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BE3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AB82" w14:textId="41CCF40B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7E68" w14:textId="1C6BD9A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3000" w14:textId="58FFFFF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5023" w14:textId="32CC9B4E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0,12</w:t>
            </w:r>
          </w:p>
        </w:tc>
      </w:tr>
      <w:tr w:rsidR="00AA50FF" w:rsidRPr="00AA50FF" w14:paraId="70182297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08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5D4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338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2931" w14:textId="295595A6" w:rsidR="001A426C" w:rsidRPr="00AA50FF" w:rsidRDefault="001A426C" w:rsidP="001A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FB38" w14:textId="5C0994FB" w:rsidR="001A426C" w:rsidRPr="00AA50FF" w:rsidRDefault="001A426C" w:rsidP="001A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5296" w14:textId="3B746B40" w:rsidR="001A426C" w:rsidRPr="00AA50FF" w:rsidRDefault="001A426C" w:rsidP="001A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03A9" w14:textId="3B536BD3" w:rsidR="001A426C" w:rsidRPr="00AA50FF" w:rsidRDefault="001A426C" w:rsidP="001A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 </w:t>
            </w:r>
          </w:p>
        </w:tc>
      </w:tr>
      <w:tr w:rsidR="00AA50FF" w:rsidRPr="00AA50FF" w14:paraId="3B9F499D" w14:textId="77777777" w:rsidTr="00F073C4">
        <w:trPr>
          <w:gridAfter w:val="1"/>
          <w:wAfter w:w="8" w:type="dxa"/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D89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EB0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51A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834" w14:textId="1230DE7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26BC" w14:textId="1A3887EC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A6BB" w14:textId="2935144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22C1" w14:textId="43EB7A4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0,56</w:t>
            </w:r>
          </w:p>
        </w:tc>
      </w:tr>
      <w:tr w:rsidR="00AA50FF" w:rsidRPr="00AA50FF" w14:paraId="0CBA8179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D7B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288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постачання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15FF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245" w14:textId="219AD240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3E" w14:textId="22238F39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FFDB" w14:textId="5AD38ED8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69D2" w14:textId="267B13B2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14,59</w:t>
            </w:r>
          </w:p>
        </w:tc>
      </w:tr>
      <w:tr w:rsidR="00AA50FF" w:rsidRPr="00AA50FF" w14:paraId="5CA4F6E3" w14:textId="77777777" w:rsidTr="00F073C4">
        <w:trPr>
          <w:gridAfter w:val="1"/>
          <w:wAfter w:w="8" w:type="dxa"/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CD0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7B1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933A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0B6" w14:textId="1462698F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96 263,99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B62" w14:textId="0B57458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4 967,78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390" w14:textId="4E625E8D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725,55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F9FB" w14:textId="4CE9A464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0,29</w:t>
            </w:r>
          </w:p>
        </w:tc>
      </w:tr>
    </w:tbl>
    <w:p w14:paraId="3FA0411A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A2564B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 xml:space="preserve">Директор департаменту </w:t>
      </w:r>
    </w:p>
    <w:p w14:paraId="50D54DF8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Ірина УДОД</w:t>
      </w:r>
      <w:r w:rsidRPr="00AA50FF">
        <w:rPr>
          <w:rFonts w:ascii="Times New Roman" w:hAnsi="Times New Roman" w:cs="Times New Roman"/>
          <w:sz w:val="26"/>
          <w:szCs w:val="26"/>
        </w:rPr>
        <w:tab/>
      </w:r>
    </w:p>
    <w:p w14:paraId="335EDAFF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90443AC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84DB3B" w14:textId="198D81CD" w:rsidR="0063743D" w:rsidRDefault="0063743D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4B94713" w14:textId="77777777" w:rsidR="005A3C0C" w:rsidRPr="00AA50FF" w:rsidRDefault="005A3C0C" w:rsidP="0063743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DB2033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lastRenderedPageBreak/>
        <w:t>Додаток 11</w:t>
      </w:r>
    </w:p>
    <w:p w14:paraId="166F4675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ЗАТВЕРДЖЕНО</w:t>
      </w:r>
    </w:p>
    <w:p w14:paraId="45EEA8A2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рішення виконавчого комітету</w:t>
      </w:r>
    </w:p>
    <w:p w14:paraId="6FC8162E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Черкаської міської ради</w:t>
      </w:r>
    </w:p>
    <w:p w14:paraId="6A07DFEA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від _________№_____</w:t>
      </w:r>
    </w:p>
    <w:p w14:paraId="4B2601ED" w14:textId="77777777" w:rsidR="0063743D" w:rsidRPr="00AA50FF" w:rsidRDefault="0063743D" w:rsidP="0063743D">
      <w:pPr>
        <w:spacing w:after="0"/>
        <w:ind w:left="6237"/>
        <w:rPr>
          <w:rFonts w:ascii="Times New Roman" w:hAnsi="Times New Roman" w:cs="Times New Roman"/>
          <w:bCs/>
          <w:sz w:val="26"/>
          <w:szCs w:val="26"/>
        </w:rPr>
      </w:pPr>
    </w:p>
    <w:p w14:paraId="0C24CCD9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AA50FF">
        <w:rPr>
          <w:rFonts w:ascii="Times New Roman" w:hAnsi="Times New Roman" w:cs="Times New Roman"/>
          <w:bCs/>
          <w:sz w:val="28"/>
          <w:szCs w:val="28"/>
        </w:rPr>
        <w:t>одноставкових</w:t>
      </w:r>
      <w:proofErr w:type="spellEnd"/>
      <w:r w:rsidRPr="00AA50FF">
        <w:rPr>
          <w:rFonts w:ascii="Times New Roman" w:hAnsi="Times New Roman" w:cs="Times New Roman"/>
          <w:bCs/>
          <w:sz w:val="28"/>
          <w:szCs w:val="28"/>
        </w:rPr>
        <w:t xml:space="preserve"> тарифів</w:t>
      </w:r>
    </w:p>
    <w:p w14:paraId="7AD35BF2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0FF">
        <w:rPr>
          <w:rFonts w:ascii="Times New Roman" w:hAnsi="Times New Roman" w:cs="Times New Roman"/>
          <w:bCs/>
          <w:sz w:val="28"/>
          <w:szCs w:val="28"/>
        </w:rPr>
        <w:t>на транспортування теплової енергії інших суб`єктів господарювання (КПТМ «</w:t>
      </w:r>
      <w:proofErr w:type="spellStart"/>
      <w:r w:rsidRPr="00AA50FF">
        <w:rPr>
          <w:rFonts w:ascii="Times New Roman" w:hAnsi="Times New Roman" w:cs="Times New Roman"/>
          <w:bCs/>
          <w:sz w:val="28"/>
          <w:szCs w:val="28"/>
        </w:rPr>
        <w:t>Черкаситеплокомуненерго</w:t>
      </w:r>
      <w:proofErr w:type="spellEnd"/>
      <w:r w:rsidRPr="00AA50FF">
        <w:rPr>
          <w:rFonts w:ascii="Times New Roman" w:hAnsi="Times New Roman" w:cs="Times New Roman"/>
          <w:bCs/>
          <w:sz w:val="28"/>
          <w:szCs w:val="28"/>
        </w:rPr>
        <w:t>» ЧМР) тепловими мережами ПРАТ "Черкаське хімволокно"</w:t>
      </w:r>
    </w:p>
    <w:p w14:paraId="197B5F2F" w14:textId="77777777" w:rsidR="0063743D" w:rsidRPr="00AA50FF" w:rsidRDefault="0063743D" w:rsidP="006374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705" w:type="dxa"/>
        <w:jc w:val="center"/>
        <w:tblLook w:val="04A0" w:firstRow="1" w:lastRow="0" w:firstColumn="1" w:lastColumn="0" w:noHBand="0" w:noVBand="1"/>
      </w:tblPr>
      <w:tblGrid>
        <w:gridCol w:w="680"/>
        <w:gridCol w:w="3851"/>
        <w:gridCol w:w="877"/>
        <w:gridCol w:w="1060"/>
        <w:gridCol w:w="1040"/>
        <w:gridCol w:w="1180"/>
        <w:gridCol w:w="17"/>
      </w:tblGrid>
      <w:tr w:rsidR="00AA50FF" w:rsidRPr="00AA50FF" w14:paraId="2A4603B7" w14:textId="77777777" w:rsidTr="006F4BD8">
        <w:trPr>
          <w:gridAfter w:val="1"/>
          <w:wAfter w:w="17" w:type="dxa"/>
          <w:trHeight w:val="2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2C0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DD3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Найменування показників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DBBD5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AE98" w14:textId="11A06D13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Тарифи, 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Гкал</w:t>
            </w:r>
            <w:proofErr w:type="spellEnd"/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="00B721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(без ПДВ)</w:t>
            </w:r>
          </w:p>
        </w:tc>
      </w:tr>
      <w:tr w:rsidR="00AA50FF" w:rsidRPr="00AA50FF" w14:paraId="091BD6D3" w14:textId="77777777" w:rsidTr="006F4BD8">
        <w:trPr>
          <w:gridAfter w:val="1"/>
          <w:wAfter w:w="17" w:type="dxa"/>
          <w:trHeight w:val="612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95F1E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2E15C" w14:textId="77777777" w:rsidR="0063743D" w:rsidRPr="00AA50FF" w:rsidRDefault="0063743D" w:rsidP="00F07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9A2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A313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населення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AD7F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бюджетних установ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D7AE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потреб інших споживачів</w:t>
            </w:r>
          </w:p>
        </w:tc>
      </w:tr>
      <w:tr w:rsidR="00AA50FF" w:rsidRPr="00AA50FF" w14:paraId="3B4A5F32" w14:textId="77777777" w:rsidTr="006F4BD8">
        <w:trPr>
          <w:gridAfter w:val="1"/>
          <w:wAfter w:w="17" w:type="dxa"/>
          <w:trHeight w:val="501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15D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5EA" w14:textId="77777777" w:rsidR="001A426C" w:rsidRPr="00AA50FF" w:rsidRDefault="001A426C" w:rsidP="001A4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тарифи на транспортування теплової енергії інших суб`єктів господарювання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B6A3" w14:textId="77777777" w:rsidR="001A426C" w:rsidRPr="00AA50FF" w:rsidRDefault="001A426C" w:rsidP="001A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62F5" w14:textId="243E7223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304,33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1F61" w14:textId="3C1D62C7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572,40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A5ED" w14:textId="50D4200A" w:rsidR="001A426C" w:rsidRPr="00AA50FF" w:rsidRDefault="001A426C" w:rsidP="001A42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584,37</w:t>
            </w:r>
          </w:p>
        </w:tc>
      </w:tr>
      <w:tr w:rsidR="00AA50FF" w:rsidRPr="00AA50FF" w14:paraId="27CC424A" w14:textId="77777777" w:rsidTr="006F4BD8">
        <w:trPr>
          <w:trHeight w:val="28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E2CC" w14:textId="77777777" w:rsidR="0063743D" w:rsidRPr="00AA50FF" w:rsidRDefault="0063743D" w:rsidP="00F073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37996" w14:textId="77777777" w:rsidR="0063743D" w:rsidRPr="00AA50FF" w:rsidRDefault="0063743D" w:rsidP="00F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Структура тарифів на транспортування теплової енергії власним споживачам</w:t>
            </w:r>
          </w:p>
        </w:tc>
      </w:tr>
      <w:tr w:rsidR="00AA50FF" w:rsidRPr="00AA50FF" w14:paraId="4E58577F" w14:textId="77777777" w:rsidTr="006F4BD8">
        <w:trPr>
          <w:gridAfter w:val="1"/>
          <w:wAfter w:w="17" w:type="dxa"/>
          <w:trHeight w:val="40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DFB5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FE4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Виробнича собівартість, 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9F33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B69" w14:textId="77197196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392" w14:textId="5625E27B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92E6" w14:textId="55788CD3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237,89</w:t>
            </w:r>
          </w:p>
        </w:tc>
      </w:tr>
      <w:tr w:rsidR="00AA50FF" w:rsidRPr="00AA50FF" w14:paraId="2BB4B7B1" w14:textId="77777777" w:rsidTr="006F4BD8">
        <w:trPr>
          <w:gridAfter w:val="1"/>
          <w:wAfter w:w="17" w:type="dxa"/>
          <w:trHeight w:val="40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A17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5DDC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прямі матеріальні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207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FF7" w14:textId="21C326D6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65F" w14:textId="134D09EF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D15" w14:textId="70A49BC9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172,01</w:t>
            </w:r>
          </w:p>
        </w:tc>
      </w:tr>
      <w:tr w:rsidR="00AA50FF" w:rsidRPr="00AA50FF" w14:paraId="56A78A4F" w14:textId="77777777" w:rsidTr="006F4BD8">
        <w:trPr>
          <w:gridAfter w:val="1"/>
          <w:wAfter w:w="17" w:type="dxa"/>
          <w:trHeight w:val="40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975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446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електричну енергію для технологічних потреб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91F1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B373" w14:textId="796B9C0A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2802" w14:textId="41030D5A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769" w14:textId="5C915FA3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145,70</w:t>
            </w:r>
          </w:p>
        </w:tc>
      </w:tr>
      <w:tr w:rsidR="00AA50FF" w:rsidRPr="00AA50FF" w14:paraId="1CDD5D75" w14:textId="77777777" w:rsidTr="006F4BD8">
        <w:trPr>
          <w:gridAfter w:val="1"/>
          <w:wAfter w:w="17" w:type="dxa"/>
          <w:trHeight w:val="40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981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DC7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воду для технологічних потреб та водовідведення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3522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2B06" w14:textId="64729559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5E91" w14:textId="7AD0D292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D544" w14:textId="6B409A07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0,17</w:t>
            </w:r>
          </w:p>
        </w:tc>
      </w:tr>
      <w:tr w:rsidR="00AA50FF" w:rsidRPr="00AA50FF" w14:paraId="7F340ED5" w14:textId="77777777" w:rsidTr="006F4BD8">
        <w:trPr>
          <w:gridAfter w:val="1"/>
          <w:wAfter w:w="17" w:type="dxa"/>
          <w:trHeight w:val="40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D7A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D890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матеріали, запасні  частини та інші матеріальні ресурси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746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EC1" w14:textId="529655C9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C00A" w14:textId="1B5DB358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5E1" w14:textId="05A47E6A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26,14</w:t>
            </w:r>
          </w:p>
        </w:tc>
      </w:tr>
      <w:tr w:rsidR="00AA50FF" w:rsidRPr="00AA50FF" w14:paraId="4F050E22" w14:textId="77777777" w:rsidTr="006F4BD8">
        <w:trPr>
          <w:gridAfter w:val="1"/>
          <w:wAfter w:w="17" w:type="dxa"/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0721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94E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прямі витрати на оплату праці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47A5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4469" w14:textId="113942BE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DDB" w14:textId="213FF7AC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0664" w14:textId="4D6A7F62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20,46</w:t>
            </w:r>
          </w:p>
        </w:tc>
      </w:tr>
      <w:tr w:rsidR="00AA50FF" w:rsidRPr="00AA50FF" w14:paraId="5947A0B4" w14:textId="77777777" w:rsidTr="006F4BD8">
        <w:trPr>
          <w:gridAfter w:val="1"/>
          <w:wAfter w:w="17" w:type="dxa"/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619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518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9368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6E1" w14:textId="31E1133A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275F" w14:textId="24665E87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4FD" w14:textId="26AC1BE6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45,43</w:t>
            </w:r>
          </w:p>
        </w:tc>
      </w:tr>
      <w:tr w:rsidR="00AA50FF" w:rsidRPr="00AA50FF" w14:paraId="59D3B162" w14:textId="77777777" w:rsidTr="006F4BD8">
        <w:trPr>
          <w:gridAfter w:val="1"/>
          <w:wAfter w:w="17" w:type="dxa"/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E94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0E7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відрахування  на соціальні заходи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0F4B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6DC3" w14:textId="1196A90F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08C" w14:textId="499CA521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B7B" w14:textId="236B4D7B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4,50</w:t>
            </w:r>
          </w:p>
        </w:tc>
      </w:tr>
      <w:tr w:rsidR="00AA50FF" w:rsidRPr="00AA50FF" w14:paraId="043B1DA3" w14:textId="77777777" w:rsidTr="006F4BD8">
        <w:trPr>
          <w:gridAfter w:val="1"/>
          <w:wAfter w:w="17" w:type="dxa"/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32E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28BC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амортизаційні відрахування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AA02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F65A" w14:textId="10A8ECFF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BCA1" w14:textId="6D7C51ED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2F7A" w14:textId="5812DE42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6,66</w:t>
            </w:r>
          </w:p>
        </w:tc>
      </w:tr>
      <w:tr w:rsidR="00AA50FF" w:rsidRPr="00AA50FF" w14:paraId="1319EE49" w14:textId="77777777" w:rsidTr="006F4BD8">
        <w:trPr>
          <w:gridAfter w:val="1"/>
          <w:wAfter w:w="17" w:type="dxa"/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02C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D66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інші прямі витрати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DCE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A2D" w14:textId="0CE4D00E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A13A" w14:textId="5CF98964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8F5" w14:textId="0980D5B7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34,27</w:t>
            </w:r>
          </w:p>
        </w:tc>
      </w:tr>
      <w:tr w:rsidR="00AA50FF" w:rsidRPr="00AA50FF" w14:paraId="71F732CD" w14:textId="77777777" w:rsidTr="006F4BD8">
        <w:trPr>
          <w:gridAfter w:val="1"/>
          <w:wAfter w:w="17" w:type="dxa"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199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9493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Витрати на теплову енергію  для компенсації втрат власної теплової енергії ліцензіата в теплових мережах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84A5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A574" w14:textId="6D36F81F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54,83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221D" w14:textId="67E5426A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95,83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D9C" w14:textId="4B8F019B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107,80</w:t>
            </w:r>
          </w:p>
        </w:tc>
      </w:tr>
      <w:tr w:rsidR="00AA50FF" w:rsidRPr="00AA50FF" w14:paraId="234CC535" w14:textId="77777777" w:rsidTr="006F4BD8">
        <w:trPr>
          <w:gridAfter w:val="1"/>
          <w:wAfter w:w="17" w:type="dxa"/>
          <w:trHeight w:val="601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C71A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830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Розрахунковий прибуток транспортування  теплової енергії, усього, у тому числі: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E7D0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F040" w14:textId="7A18FA3B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11,60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B15A" w14:textId="015E044C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84F6" w14:textId="7E24FAFB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238,67</w:t>
            </w:r>
          </w:p>
        </w:tc>
      </w:tr>
      <w:tr w:rsidR="00AA50FF" w:rsidRPr="00AA50FF" w14:paraId="33F87861" w14:textId="77777777" w:rsidTr="006F4BD8">
        <w:trPr>
          <w:gridAfter w:val="1"/>
          <w:wAfter w:w="17" w:type="dxa"/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533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249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податок на прибуток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85C6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F56A" w14:textId="5CC771DA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2,09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C058" w14:textId="22997219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CBD4" w14:textId="6644023C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42,96</w:t>
            </w:r>
          </w:p>
        </w:tc>
      </w:tr>
      <w:tr w:rsidR="00AA50FF" w:rsidRPr="00AA50FF" w14:paraId="0B402085" w14:textId="77777777" w:rsidTr="006F4BD8">
        <w:trPr>
          <w:gridAfter w:val="1"/>
          <w:wAfter w:w="17" w:type="dxa"/>
          <w:trHeight w:val="40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E86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9FD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розвиток виробництва (виробничі інвестиції)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7A8D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C51" w14:textId="326A4305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900" w14:textId="79F16BDB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7AE" w14:textId="1539136C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186,20</w:t>
            </w:r>
          </w:p>
        </w:tc>
      </w:tr>
      <w:tr w:rsidR="00AA50FF" w:rsidRPr="00AA50FF" w14:paraId="4B097DEF" w14:textId="77777777" w:rsidTr="006F4BD8">
        <w:trPr>
          <w:gridAfter w:val="1"/>
          <w:wAfter w:w="17" w:type="dxa"/>
          <w:trHeight w:val="28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4DC8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5B9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інше використання прибутку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42C5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D02" w14:textId="36DB4A5E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D77" w14:textId="22CE76DE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C2F9" w14:textId="1A5CE953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9,52</w:t>
            </w:r>
          </w:p>
        </w:tc>
      </w:tr>
      <w:tr w:rsidR="00AA50FF" w:rsidRPr="00AA50FF" w14:paraId="2E144303" w14:textId="77777777" w:rsidTr="006F4BD8">
        <w:trPr>
          <w:gridAfter w:val="1"/>
          <w:wAfter w:w="17" w:type="dxa"/>
          <w:trHeight w:val="40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B7F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086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Загальна вартість транспортування теплової енергії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6945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грн/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47D1" w14:textId="50C3F669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304,33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F45" w14:textId="5274E47F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572,40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497" w14:textId="567ED28B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584,37</w:t>
            </w:r>
          </w:p>
        </w:tc>
      </w:tr>
      <w:tr w:rsidR="00AA50FF" w:rsidRPr="00AA50FF" w14:paraId="5A1361D6" w14:textId="77777777" w:rsidTr="006F4BD8">
        <w:trPr>
          <w:gridAfter w:val="1"/>
          <w:wAfter w:w="17" w:type="dxa"/>
          <w:trHeight w:val="408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FBB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BA61" w14:textId="77777777" w:rsidR="006F4BD8" w:rsidRPr="00AA50FF" w:rsidRDefault="006F4BD8" w:rsidP="006F4B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CEDD" w14:textId="77777777" w:rsidR="006F4BD8" w:rsidRPr="00AA50FF" w:rsidRDefault="006F4BD8" w:rsidP="006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5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3E5" w14:textId="31B22B4A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1 130,84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C957" w14:textId="2473BA00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82,39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D94" w14:textId="2AE3F84C" w:rsidR="006F4BD8" w:rsidRPr="00AA50FF" w:rsidRDefault="006F4BD8" w:rsidP="006F4B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A50FF">
              <w:rPr>
                <w:rFonts w:ascii="Calibri" w:hAnsi="Calibri" w:cs="Calibri"/>
              </w:rPr>
              <w:t>6,52</w:t>
            </w:r>
          </w:p>
        </w:tc>
      </w:tr>
    </w:tbl>
    <w:p w14:paraId="349D3E3D" w14:textId="77777777" w:rsidR="0063743D" w:rsidRPr="00AA50FF" w:rsidRDefault="0063743D" w:rsidP="0063743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1CF66B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 xml:space="preserve">Директор департаменту </w:t>
      </w:r>
    </w:p>
    <w:p w14:paraId="4C2619BF" w14:textId="77777777" w:rsidR="001D4F64" w:rsidRPr="00AA50FF" w:rsidRDefault="001D4F64" w:rsidP="001D4F6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A50FF">
        <w:rPr>
          <w:rFonts w:ascii="Times New Roman" w:hAnsi="Times New Roman" w:cs="Times New Roman"/>
          <w:sz w:val="26"/>
          <w:szCs w:val="26"/>
        </w:rPr>
        <w:t>економіки та розвитку</w:t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</w:r>
      <w:r w:rsidRPr="00AA50F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Ірина УДОД</w:t>
      </w:r>
      <w:r w:rsidRPr="00AA50FF">
        <w:rPr>
          <w:rFonts w:ascii="Times New Roman" w:hAnsi="Times New Roman" w:cs="Times New Roman"/>
          <w:sz w:val="26"/>
          <w:szCs w:val="26"/>
        </w:rPr>
        <w:tab/>
      </w:r>
    </w:p>
    <w:p w14:paraId="4E03EC87" w14:textId="77777777" w:rsidR="0063743D" w:rsidRPr="00AA50FF" w:rsidRDefault="0063743D" w:rsidP="00B164A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3743D" w:rsidRPr="00AA50FF" w:rsidSect="00AF0718">
      <w:pgSz w:w="11906" w:h="16838" w:code="9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BC2"/>
    <w:multiLevelType w:val="hybridMultilevel"/>
    <w:tmpl w:val="3AE240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B72A9"/>
    <w:multiLevelType w:val="hybridMultilevel"/>
    <w:tmpl w:val="C6D2E1B8"/>
    <w:lvl w:ilvl="0" w:tplc="C2E0A4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7E4DFB"/>
    <w:multiLevelType w:val="hybridMultilevel"/>
    <w:tmpl w:val="F7760592"/>
    <w:lvl w:ilvl="0" w:tplc="9CF2A164">
      <w:start w:val="5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A7144C9"/>
    <w:multiLevelType w:val="multilevel"/>
    <w:tmpl w:val="3C863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D6D57"/>
    <w:multiLevelType w:val="hybridMultilevel"/>
    <w:tmpl w:val="3AE240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F5696"/>
    <w:multiLevelType w:val="hybridMultilevel"/>
    <w:tmpl w:val="00B8CDE6"/>
    <w:lvl w:ilvl="0" w:tplc="596CDD6C">
      <w:start w:val="1"/>
      <w:numFmt w:val="decimal"/>
      <w:lvlText w:val="%1."/>
      <w:lvlJc w:val="left"/>
      <w:pPr>
        <w:ind w:left="1051" w:hanging="5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 w15:restartNumberingAfterBreak="0">
    <w:nsid w:val="59B4245A"/>
    <w:multiLevelType w:val="multilevel"/>
    <w:tmpl w:val="822C4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765DE"/>
    <w:multiLevelType w:val="hybridMultilevel"/>
    <w:tmpl w:val="3EA4AEA0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754B92"/>
    <w:multiLevelType w:val="hybridMultilevel"/>
    <w:tmpl w:val="3F8E98AA"/>
    <w:lvl w:ilvl="0" w:tplc="5BF075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E91FE9"/>
    <w:multiLevelType w:val="hybridMultilevel"/>
    <w:tmpl w:val="5D3E68D0"/>
    <w:lvl w:ilvl="0" w:tplc="F9C6B8BA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0"/>
    <w:rsid w:val="00006DE9"/>
    <w:rsid w:val="00007AC2"/>
    <w:rsid w:val="00010FF5"/>
    <w:rsid w:val="0001453E"/>
    <w:rsid w:val="000232E9"/>
    <w:rsid w:val="00031E41"/>
    <w:rsid w:val="00054BEB"/>
    <w:rsid w:val="00077EA9"/>
    <w:rsid w:val="00081445"/>
    <w:rsid w:val="00086981"/>
    <w:rsid w:val="00086E9E"/>
    <w:rsid w:val="00093E23"/>
    <w:rsid w:val="00096E54"/>
    <w:rsid w:val="000C42A7"/>
    <w:rsid w:val="000D073E"/>
    <w:rsid w:val="000D1677"/>
    <w:rsid w:val="000D37C7"/>
    <w:rsid w:val="000E399A"/>
    <w:rsid w:val="000F438B"/>
    <w:rsid w:val="000F6938"/>
    <w:rsid w:val="00102ED8"/>
    <w:rsid w:val="001071B1"/>
    <w:rsid w:val="0012654F"/>
    <w:rsid w:val="001337F6"/>
    <w:rsid w:val="00135BC7"/>
    <w:rsid w:val="001507A2"/>
    <w:rsid w:val="001721AA"/>
    <w:rsid w:val="001735A5"/>
    <w:rsid w:val="001825CC"/>
    <w:rsid w:val="00183BE4"/>
    <w:rsid w:val="001A21AD"/>
    <w:rsid w:val="001A3FA2"/>
    <w:rsid w:val="001A426C"/>
    <w:rsid w:val="001B46A5"/>
    <w:rsid w:val="001B4C11"/>
    <w:rsid w:val="001B7027"/>
    <w:rsid w:val="001B737A"/>
    <w:rsid w:val="001C4370"/>
    <w:rsid w:val="001D1D94"/>
    <w:rsid w:val="001D4000"/>
    <w:rsid w:val="001D4F64"/>
    <w:rsid w:val="001E0141"/>
    <w:rsid w:val="001F3920"/>
    <w:rsid w:val="00210308"/>
    <w:rsid w:val="00213305"/>
    <w:rsid w:val="00213D53"/>
    <w:rsid w:val="00236A41"/>
    <w:rsid w:val="00243CD2"/>
    <w:rsid w:val="00247664"/>
    <w:rsid w:val="00255CC7"/>
    <w:rsid w:val="00274CAA"/>
    <w:rsid w:val="0027603E"/>
    <w:rsid w:val="00277910"/>
    <w:rsid w:val="002809F1"/>
    <w:rsid w:val="00294842"/>
    <w:rsid w:val="00296491"/>
    <w:rsid w:val="002D3E21"/>
    <w:rsid w:val="002D4737"/>
    <w:rsid w:val="002D7EDB"/>
    <w:rsid w:val="002E0202"/>
    <w:rsid w:val="002E145E"/>
    <w:rsid w:val="00304535"/>
    <w:rsid w:val="00307372"/>
    <w:rsid w:val="00312395"/>
    <w:rsid w:val="00312811"/>
    <w:rsid w:val="00314431"/>
    <w:rsid w:val="0034199B"/>
    <w:rsid w:val="003550AA"/>
    <w:rsid w:val="00365155"/>
    <w:rsid w:val="00372CC2"/>
    <w:rsid w:val="003C6EE2"/>
    <w:rsid w:val="003D1B74"/>
    <w:rsid w:val="003E12D2"/>
    <w:rsid w:val="003F0069"/>
    <w:rsid w:val="0040202E"/>
    <w:rsid w:val="0041151C"/>
    <w:rsid w:val="00413127"/>
    <w:rsid w:val="004158AE"/>
    <w:rsid w:val="00420800"/>
    <w:rsid w:val="004239C4"/>
    <w:rsid w:val="00433174"/>
    <w:rsid w:val="0043571C"/>
    <w:rsid w:val="0043618B"/>
    <w:rsid w:val="00440892"/>
    <w:rsid w:val="004562BC"/>
    <w:rsid w:val="00457F83"/>
    <w:rsid w:val="00461A81"/>
    <w:rsid w:val="00467CA1"/>
    <w:rsid w:val="00471683"/>
    <w:rsid w:val="004754B4"/>
    <w:rsid w:val="00475F8A"/>
    <w:rsid w:val="00486642"/>
    <w:rsid w:val="00490577"/>
    <w:rsid w:val="004A210F"/>
    <w:rsid w:val="004A3F53"/>
    <w:rsid w:val="004A6E67"/>
    <w:rsid w:val="004D3696"/>
    <w:rsid w:val="004D46C8"/>
    <w:rsid w:val="004E53DB"/>
    <w:rsid w:val="004E5B83"/>
    <w:rsid w:val="004F1BF5"/>
    <w:rsid w:val="004F4DBB"/>
    <w:rsid w:val="004F623D"/>
    <w:rsid w:val="0051044C"/>
    <w:rsid w:val="00516559"/>
    <w:rsid w:val="00517A4C"/>
    <w:rsid w:val="005232C2"/>
    <w:rsid w:val="00533595"/>
    <w:rsid w:val="005356F8"/>
    <w:rsid w:val="00554CB9"/>
    <w:rsid w:val="00556ADE"/>
    <w:rsid w:val="00557B47"/>
    <w:rsid w:val="0056675B"/>
    <w:rsid w:val="0057260B"/>
    <w:rsid w:val="005A3C0C"/>
    <w:rsid w:val="005C5197"/>
    <w:rsid w:val="005D4E4B"/>
    <w:rsid w:val="005E260D"/>
    <w:rsid w:val="005E44B4"/>
    <w:rsid w:val="005E5321"/>
    <w:rsid w:val="00605A43"/>
    <w:rsid w:val="0062633D"/>
    <w:rsid w:val="00634541"/>
    <w:rsid w:val="0063743D"/>
    <w:rsid w:val="006429F3"/>
    <w:rsid w:val="00643C85"/>
    <w:rsid w:val="00657134"/>
    <w:rsid w:val="0066257F"/>
    <w:rsid w:val="00665095"/>
    <w:rsid w:val="00674A23"/>
    <w:rsid w:val="0067744E"/>
    <w:rsid w:val="006820B8"/>
    <w:rsid w:val="00682315"/>
    <w:rsid w:val="006929EB"/>
    <w:rsid w:val="0069361F"/>
    <w:rsid w:val="006A396A"/>
    <w:rsid w:val="006C6A6E"/>
    <w:rsid w:val="006F2509"/>
    <w:rsid w:val="006F4BD8"/>
    <w:rsid w:val="007019E4"/>
    <w:rsid w:val="00706ABC"/>
    <w:rsid w:val="007204C9"/>
    <w:rsid w:val="00725A8B"/>
    <w:rsid w:val="00726A53"/>
    <w:rsid w:val="007322AD"/>
    <w:rsid w:val="00734231"/>
    <w:rsid w:val="00741C0B"/>
    <w:rsid w:val="00747D55"/>
    <w:rsid w:val="007515F7"/>
    <w:rsid w:val="0075597E"/>
    <w:rsid w:val="00766D5E"/>
    <w:rsid w:val="007934D9"/>
    <w:rsid w:val="007A5B73"/>
    <w:rsid w:val="007B75FD"/>
    <w:rsid w:val="007C0BBF"/>
    <w:rsid w:val="007C3D8E"/>
    <w:rsid w:val="007D3927"/>
    <w:rsid w:val="007D5E40"/>
    <w:rsid w:val="007E2579"/>
    <w:rsid w:val="007F1584"/>
    <w:rsid w:val="007F39A5"/>
    <w:rsid w:val="007F7806"/>
    <w:rsid w:val="00816B25"/>
    <w:rsid w:val="00820B8F"/>
    <w:rsid w:val="00836ADD"/>
    <w:rsid w:val="0083706A"/>
    <w:rsid w:val="00844291"/>
    <w:rsid w:val="00867E3F"/>
    <w:rsid w:val="00890EBB"/>
    <w:rsid w:val="0089608C"/>
    <w:rsid w:val="008B63EE"/>
    <w:rsid w:val="008C1F15"/>
    <w:rsid w:val="008C6BED"/>
    <w:rsid w:val="008F0386"/>
    <w:rsid w:val="008F0AB4"/>
    <w:rsid w:val="0094182F"/>
    <w:rsid w:val="00947ADE"/>
    <w:rsid w:val="0095009A"/>
    <w:rsid w:val="0096289C"/>
    <w:rsid w:val="009677A0"/>
    <w:rsid w:val="00980AAF"/>
    <w:rsid w:val="00981FFF"/>
    <w:rsid w:val="00982D2C"/>
    <w:rsid w:val="00984494"/>
    <w:rsid w:val="00992B6B"/>
    <w:rsid w:val="009B751A"/>
    <w:rsid w:val="009C00A2"/>
    <w:rsid w:val="009F2928"/>
    <w:rsid w:val="00A014FC"/>
    <w:rsid w:val="00A02B80"/>
    <w:rsid w:val="00A31716"/>
    <w:rsid w:val="00A31ADE"/>
    <w:rsid w:val="00A40553"/>
    <w:rsid w:val="00A46520"/>
    <w:rsid w:val="00A54A46"/>
    <w:rsid w:val="00A6257F"/>
    <w:rsid w:val="00A67A73"/>
    <w:rsid w:val="00A7030C"/>
    <w:rsid w:val="00A878A1"/>
    <w:rsid w:val="00AA50FF"/>
    <w:rsid w:val="00AA73B7"/>
    <w:rsid w:val="00AA7D41"/>
    <w:rsid w:val="00AC3415"/>
    <w:rsid w:val="00AD0285"/>
    <w:rsid w:val="00AD36DA"/>
    <w:rsid w:val="00AE5B11"/>
    <w:rsid w:val="00AE6735"/>
    <w:rsid w:val="00AF0718"/>
    <w:rsid w:val="00AF0910"/>
    <w:rsid w:val="00B02EBB"/>
    <w:rsid w:val="00B12CC0"/>
    <w:rsid w:val="00B1579B"/>
    <w:rsid w:val="00B164A2"/>
    <w:rsid w:val="00B20A99"/>
    <w:rsid w:val="00B2495A"/>
    <w:rsid w:val="00B3744C"/>
    <w:rsid w:val="00B45C00"/>
    <w:rsid w:val="00B514B6"/>
    <w:rsid w:val="00B527C0"/>
    <w:rsid w:val="00B55EAE"/>
    <w:rsid w:val="00B7078C"/>
    <w:rsid w:val="00B72165"/>
    <w:rsid w:val="00B83909"/>
    <w:rsid w:val="00B87335"/>
    <w:rsid w:val="00BA2CDA"/>
    <w:rsid w:val="00BA33B6"/>
    <w:rsid w:val="00BC54C3"/>
    <w:rsid w:val="00BE23BA"/>
    <w:rsid w:val="00BE5BAF"/>
    <w:rsid w:val="00BF21EA"/>
    <w:rsid w:val="00C04639"/>
    <w:rsid w:val="00C11BD1"/>
    <w:rsid w:val="00C12866"/>
    <w:rsid w:val="00C21997"/>
    <w:rsid w:val="00C22BED"/>
    <w:rsid w:val="00C25AEA"/>
    <w:rsid w:val="00C3088B"/>
    <w:rsid w:val="00C30AC6"/>
    <w:rsid w:val="00C3426B"/>
    <w:rsid w:val="00C5117B"/>
    <w:rsid w:val="00C6268B"/>
    <w:rsid w:val="00C830BA"/>
    <w:rsid w:val="00CA3147"/>
    <w:rsid w:val="00CA6ED4"/>
    <w:rsid w:val="00CB42A5"/>
    <w:rsid w:val="00CC7CB9"/>
    <w:rsid w:val="00CF0C97"/>
    <w:rsid w:val="00CF24B0"/>
    <w:rsid w:val="00CF7C14"/>
    <w:rsid w:val="00D02A8E"/>
    <w:rsid w:val="00D144FB"/>
    <w:rsid w:val="00D334C2"/>
    <w:rsid w:val="00D67629"/>
    <w:rsid w:val="00D80259"/>
    <w:rsid w:val="00D83C28"/>
    <w:rsid w:val="00DA50BE"/>
    <w:rsid w:val="00DC6152"/>
    <w:rsid w:val="00DC6DEB"/>
    <w:rsid w:val="00DF1A30"/>
    <w:rsid w:val="00DF2F11"/>
    <w:rsid w:val="00DF3BB0"/>
    <w:rsid w:val="00E00F53"/>
    <w:rsid w:val="00E012CE"/>
    <w:rsid w:val="00E01E7E"/>
    <w:rsid w:val="00E01F5A"/>
    <w:rsid w:val="00E34015"/>
    <w:rsid w:val="00E410FE"/>
    <w:rsid w:val="00E43427"/>
    <w:rsid w:val="00E56279"/>
    <w:rsid w:val="00E62B2B"/>
    <w:rsid w:val="00E705E4"/>
    <w:rsid w:val="00E71C96"/>
    <w:rsid w:val="00E73C5A"/>
    <w:rsid w:val="00E945C4"/>
    <w:rsid w:val="00EA5C09"/>
    <w:rsid w:val="00EA6661"/>
    <w:rsid w:val="00EB50AF"/>
    <w:rsid w:val="00EB582F"/>
    <w:rsid w:val="00EC7333"/>
    <w:rsid w:val="00EE1814"/>
    <w:rsid w:val="00F135ED"/>
    <w:rsid w:val="00F34E5C"/>
    <w:rsid w:val="00F503B8"/>
    <w:rsid w:val="00F73885"/>
    <w:rsid w:val="00F75E97"/>
    <w:rsid w:val="00F83503"/>
    <w:rsid w:val="00F851B8"/>
    <w:rsid w:val="00F90CE6"/>
    <w:rsid w:val="00F93069"/>
    <w:rsid w:val="00FA3CE2"/>
    <w:rsid w:val="00FB4C7C"/>
    <w:rsid w:val="00FC3B46"/>
    <w:rsid w:val="00FC62A9"/>
    <w:rsid w:val="00FC731C"/>
    <w:rsid w:val="00FD0301"/>
    <w:rsid w:val="00FD0939"/>
    <w:rsid w:val="00FE02CA"/>
    <w:rsid w:val="00FE0F71"/>
    <w:rsid w:val="00FE138E"/>
    <w:rsid w:val="00FE1A79"/>
    <w:rsid w:val="00FF0385"/>
    <w:rsid w:val="00FF5A71"/>
    <w:rsid w:val="00FF6542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9E93"/>
  <w15:docId w15:val="{EC1E0096-3403-4646-90E2-0BE2E2DE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CA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D2C"/>
    <w:rPr>
      <w:rFonts w:ascii="Segoe UI" w:hAnsi="Segoe UI" w:cs="Segoe UI"/>
      <w:sz w:val="18"/>
      <w:szCs w:val="18"/>
      <w:lang w:val="uk-UA"/>
    </w:rPr>
  </w:style>
  <w:style w:type="paragraph" w:styleId="a5">
    <w:name w:val="Normal (Web)"/>
    <w:basedOn w:val="a"/>
    <w:uiPriority w:val="99"/>
    <w:unhideWhenUsed/>
    <w:rsid w:val="005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9608C"/>
    <w:pPr>
      <w:ind w:left="720"/>
      <w:contextualSpacing/>
    </w:pPr>
  </w:style>
  <w:style w:type="paragraph" w:styleId="a7">
    <w:name w:val="Body Text"/>
    <w:basedOn w:val="a"/>
    <w:link w:val="a8"/>
    <w:rsid w:val="006774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677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744E"/>
    <w:rPr>
      <w:b/>
      <w:bCs/>
    </w:rPr>
  </w:style>
  <w:style w:type="paragraph" w:customStyle="1" w:styleId="docdata">
    <w:name w:val="docdata"/>
    <w:aliases w:val="docy,v5,5846,baiaagaaboqcaaad1riaaaxjegaaaaaaaaaaaaaaaaaaaaaaaaaaaaaaaaaaaaaaaaaaaaaaaaaaaaaaaaaaaaaaaaaaaaaaaaaaaaaaaaaaaaaaaaaaaaaaaaaaaaaaaaaaaaaaaaaaaaaaaaaaaaaaaaaaaaaaaaaaaaaaaaaaaaaaaaaaaaaaaaaaaaaaaaaaaaaaaaaaaaaaaaaaaaaaaaaaaaaaaaaaaaaa"/>
    <w:basedOn w:val="a"/>
    <w:rsid w:val="0041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2786-E84E-4736-B648-96731A05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30064</Words>
  <Characters>17137</Characters>
  <Application>Microsoft Office Word</Application>
  <DocSecurity>0</DocSecurity>
  <Lines>142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Голубченко Анна</cp:lastModifiedBy>
  <cp:revision>14</cp:revision>
  <cp:lastPrinted>2024-11-08T10:02:00Z</cp:lastPrinted>
  <dcterms:created xsi:type="dcterms:W3CDTF">2024-11-07T14:25:00Z</dcterms:created>
  <dcterms:modified xsi:type="dcterms:W3CDTF">2024-11-13T08:48:00Z</dcterms:modified>
</cp:coreProperties>
</file>